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EC" w:rsidRPr="00CE047A" w:rsidRDefault="00CA6DEC" w:rsidP="00CA6DEC">
      <w:pPr>
        <w:shd w:val="clear" w:color="auto" w:fill="FFFFFF"/>
        <w:tabs>
          <w:tab w:val="left" w:pos="686"/>
        </w:tabs>
        <w:jc w:val="center"/>
        <w:rPr>
          <w:b/>
          <w:sz w:val="28"/>
          <w:szCs w:val="28"/>
        </w:rPr>
      </w:pPr>
      <w:r w:rsidRPr="00CE047A">
        <w:rPr>
          <w:b/>
          <w:sz w:val="28"/>
          <w:szCs w:val="28"/>
        </w:rPr>
        <w:t>Справка о преподавании физики</w:t>
      </w:r>
    </w:p>
    <w:p w:rsidR="00CA6DEC" w:rsidRDefault="00CA6DEC" w:rsidP="00CA6DEC">
      <w:pPr>
        <w:shd w:val="clear" w:color="auto" w:fill="FFFFFF"/>
        <w:tabs>
          <w:tab w:val="left" w:pos="686"/>
        </w:tabs>
        <w:jc w:val="center"/>
        <w:rPr>
          <w:b/>
          <w:color w:val="000000"/>
          <w:spacing w:val="-2"/>
          <w:sz w:val="28"/>
          <w:szCs w:val="28"/>
        </w:rPr>
      </w:pPr>
      <w:r w:rsidRPr="00CE047A">
        <w:rPr>
          <w:b/>
          <w:sz w:val="28"/>
          <w:szCs w:val="28"/>
        </w:rPr>
        <w:t xml:space="preserve">в </w:t>
      </w:r>
      <w:r w:rsidRPr="00CE047A">
        <w:rPr>
          <w:b/>
          <w:color w:val="000000"/>
          <w:spacing w:val="-2"/>
          <w:sz w:val="28"/>
          <w:szCs w:val="28"/>
        </w:rPr>
        <w:t>МБОУ «</w:t>
      </w:r>
      <w:proofErr w:type="spellStart"/>
      <w:r w:rsidRPr="00CE047A">
        <w:rPr>
          <w:b/>
          <w:color w:val="000000"/>
          <w:spacing w:val="-2"/>
          <w:sz w:val="28"/>
          <w:szCs w:val="28"/>
        </w:rPr>
        <w:t>Киятская</w:t>
      </w:r>
      <w:proofErr w:type="spellEnd"/>
      <w:r w:rsidRPr="00CE047A">
        <w:rPr>
          <w:b/>
          <w:color w:val="000000"/>
          <w:spacing w:val="-2"/>
          <w:sz w:val="28"/>
          <w:szCs w:val="28"/>
        </w:rPr>
        <w:t xml:space="preserve"> СОШ </w:t>
      </w:r>
      <w:proofErr w:type="spellStart"/>
      <w:r w:rsidRPr="00CE047A">
        <w:rPr>
          <w:b/>
          <w:color w:val="000000"/>
          <w:spacing w:val="-2"/>
          <w:sz w:val="28"/>
          <w:szCs w:val="28"/>
        </w:rPr>
        <w:t>Буинского</w:t>
      </w:r>
      <w:proofErr w:type="spellEnd"/>
      <w:r w:rsidRPr="00CE047A">
        <w:rPr>
          <w:b/>
          <w:color w:val="000000"/>
          <w:spacing w:val="-2"/>
          <w:sz w:val="28"/>
          <w:szCs w:val="28"/>
        </w:rPr>
        <w:t xml:space="preserve"> муниципального района РТ»</w:t>
      </w:r>
    </w:p>
    <w:p w:rsidR="00CE047A" w:rsidRPr="00CE047A" w:rsidRDefault="00CE047A" w:rsidP="00CA6DEC">
      <w:pPr>
        <w:shd w:val="clear" w:color="auto" w:fill="FFFFFF"/>
        <w:tabs>
          <w:tab w:val="left" w:pos="686"/>
        </w:tabs>
        <w:jc w:val="center"/>
        <w:rPr>
          <w:b/>
          <w:color w:val="000000"/>
          <w:spacing w:val="-2"/>
          <w:sz w:val="28"/>
          <w:szCs w:val="28"/>
        </w:rPr>
      </w:pPr>
    </w:p>
    <w:p w:rsidR="00CA6DEC" w:rsidRPr="000C6DBE" w:rsidRDefault="000C6DBE" w:rsidP="00CB5F7A">
      <w:pPr>
        <w:shd w:val="clear" w:color="auto" w:fill="FFFFFF"/>
        <w:tabs>
          <w:tab w:val="left" w:pos="686"/>
        </w:tabs>
        <w:jc w:val="center"/>
      </w:pPr>
      <w:r>
        <w:t>н</w:t>
      </w:r>
      <w:r w:rsidR="00CA6DEC" w:rsidRPr="000C6DBE">
        <w:t xml:space="preserve">а основании приказа МКУ «Управление образования </w:t>
      </w:r>
      <w:proofErr w:type="spellStart"/>
      <w:r w:rsidR="00CA6DEC" w:rsidRPr="000C6DBE">
        <w:t>Буинского</w:t>
      </w:r>
      <w:proofErr w:type="spellEnd"/>
      <w:r w:rsidR="00CA6DEC" w:rsidRPr="000C6DBE">
        <w:t xml:space="preserve"> муниципального района» №501 от 6 мая 2019 года</w:t>
      </w:r>
      <w:r w:rsidR="00CA6DEC" w:rsidRPr="000C6DBE">
        <w:rPr>
          <w:color w:val="000000"/>
          <w:spacing w:val="-2"/>
        </w:rPr>
        <w:t xml:space="preserve"> </w:t>
      </w:r>
      <w:r w:rsidR="0004796A" w:rsidRPr="000C6DBE">
        <w:rPr>
          <w:color w:val="000000"/>
          <w:spacing w:val="-2"/>
        </w:rPr>
        <w:t>«</w:t>
      </w:r>
      <w:r w:rsidR="00CA6DEC" w:rsidRPr="000C6DBE">
        <w:rPr>
          <w:color w:val="000000"/>
          <w:spacing w:val="-2"/>
        </w:rPr>
        <w:t>Об организации и проведении мониторинга состояния</w:t>
      </w:r>
      <w:r w:rsidR="00CB5F7A" w:rsidRPr="000C6DBE">
        <w:rPr>
          <w:color w:val="000000"/>
          <w:spacing w:val="-2"/>
        </w:rPr>
        <w:t xml:space="preserve"> </w:t>
      </w:r>
      <w:r w:rsidR="00CA6DEC" w:rsidRPr="000C6DBE">
        <w:rPr>
          <w:color w:val="000000"/>
          <w:spacing w:val="-2"/>
        </w:rPr>
        <w:t>учебно-методической и воспитательной деятельности МБОУ «</w:t>
      </w:r>
      <w:proofErr w:type="spellStart"/>
      <w:r w:rsidR="00CA6DEC" w:rsidRPr="000C6DBE">
        <w:rPr>
          <w:color w:val="000000"/>
          <w:spacing w:val="-2"/>
        </w:rPr>
        <w:t>Киятская</w:t>
      </w:r>
      <w:proofErr w:type="spellEnd"/>
      <w:r w:rsidR="00CA6DEC" w:rsidRPr="000C6DBE">
        <w:rPr>
          <w:color w:val="000000"/>
          <w:spacing w:val="-2"/>
        </w:rPr>
        <w:t xml:space="preserve"> СОШ </w:t>
      </w:r>
      <w:proofErr w:type="spellStart"/>
      <w:r w:rsidR="00CA6DEC" w:rsidRPr="000C6DBE">
        <w:rPr>
          <w:color w:val="000000"/>
          <w:spacing w:val="-2"/>
        </w:rPr>
        <w:t>Буинского</w:t>
      </w:r>
      <w:proofErr w:type="spellEnd"/>
      <w:r w:rsidR="00CA6DEC" w:rsidRPr="000C6DBE">
        <w:rPr>
          <w:color w:val="000000"/>
          <w:spacing w:val="-2"/>
        </w:rPr>
        <w:t xml:space="preserve"> муниципального района РТ»</w:t>
      </w:r>
      <w:r w:rsidR="0028651A" w:rsidRPr="000C6DBE">
        <w:rPr>
          <w:color w:val="000000"/>
          <w:spacing w:val="-2"/>
        </w:rPr>
        <w:t xml:space="preserve"> </w:t>
      </w:r>
      <w:r w:rsidRPr="000C6DBE">
        <w:t>07.05</w:t>
      </w:r>
      <w:r w:rsidR="00CA6DEC" w:rsidRPr="000C6DBE">
        <w:t xml:space="preserve">.2019 г. был проведен мониторинг </w:t>
      </w:r>
      <w:r w:rsidR="00CB5F7A" w:rsidRPr="000C6DBE">
        <w:t xml:space="preserve">состояния учебно-методической и </w:t>
      </w:r>
      <w:r w:rsidR="00CA6DEC" w:rsidRPr="000C6DBE">
        <w:t xml:space="preserve">воспитательной деятельности </w:t>
      </w:r>
      <w:r w:rsidR="00CA6DEC" w:rsidRPr="000C6DBE">
        <w:rPr>
          <w:color w:val="000000"/>
          <w:spacing w:val="-2"/>
        </w:rPr>
        <w:t>МБОУ «</w:t>
      </w:r>
      <w:proofErr w:type="spellStart"/>
      <w:r w:rsidR="00CA6DEC" w:rsidRPr="000C6DBE">
        <w:rPr>
          <w:color w:val="000000"/>
          <w:spacing w:val="-2"/>
        </w:rPr>
        <w:t>Киятская</w:t>
      </w:r>
      <w:proofErr w:type="spellEnd"/>
      <w:r w:rsidR="00CA6DEC" w:rsidRPr="000C6DBE">
        <w:rPr>
          <w:color w:val="000000"/>
          <w:spacing w:val="-2"/>
        </w:rPr>
        <w:t xml:space="preserve"> СОШ </w:t>
      </w:r>
      <w:proofErr w:type="spellStart"/>
      <w:r w:rsidR="00CA6DEC" w:rsidRPr="000C6DBE">
        <w:rPr>
          <w:color w:val="000000"/>
          <w:spacing w:val="-2"/>
        </w:rPr>
        <w:t>Буинского</w:t>
      </w:r>
      <w:proofErr w:type="spellEnd"/>
      <w:r w:rsidR="00CA6DEC" w:rsidRPr="000C6DBE">
        <w:rPr>
          <w:color w:val="000000"/>
          <w:spacing w:val="-2"/>
        </w:rPr>
        <w:t xml:space="preserve"> муниципального района РТ»</w:t>
      </w:r>
      <w:r w:rsidR="0004796A" w:rsidRPr="000C6DBE">
        <w:rPr>
          <w:color w:val="000000"/>
          <w:spacing w:val="-2"/>
        </w:rPr>
        <w:t>.</w:t>
      </w:r>
    </w:p>
    <w:p w:rsidR="00CA6DEC" w:rsidRPr="000C6DBE" w:rsidRDefault="00CA6DEC" w:rsidP="00CA6DEC">
      <w:pPr>
        <w:shd w:val="clear" w:color="auto" w:fill="FFFFFF"/>
        <w:tabs>
          <w:tab w:val="left" w:pos="686"/>
        </w:tabs>
        <w:rPr>
          <w:color w:val="000000"/>
          <w:spacing w:val="-2"/>
        </w:rPr>
      </w:pPr>
      <w:r w:rsidRPr="000C6DBE">
        <w:rPr>
          <w:color w:val="000000"/>
          <w:spacing w:val="-2"/>
        </w:rPr>
        <w:t xml:space="preserve">Были определены следующие аспекты </w:t>
      </w:r>
      <w:r w:rsidRPr="000C6DBE">
        <w:t>для проверки учителя-предметника: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Рабочая программа учителя (соответствие содержания ООП школы, календарно-тематическое планирование)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Поурочные планы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 xml:space="preserve">Ведение электронного журнала (заполняемость, выполнение рабочей программы, </w:t>
      </w:r>
      <w:proofErr w:type="spellStart"/>
      <w:r w:rsidRPr="0093580A">
        <w:t>накопляемость</w:t>
      </w:r>
      <w:proofErr w:type="spellEnd"/>
      <w:r w:rsidRPr="0093580A">
        <w:t xml:space="preserve"> оценок)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Учебники и учебные пособия (соответствие федеральному перечню)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Ученические тетради (рабочие и контрольные), выполнение единого орфографического режима по предмету (оформление и содержание)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 xml:space="preserve">Портфолио учащихся по предмету (наличие, результативность участия детей в конкурсах и олимпиадах по предмету) 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Портфолио учителя (методическая активность и обобщение опыта)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 xml:space="preserve">План самообразования 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Подгот</w:t>
      </w:r>
      <w:r>
        <w:t>овка обучающихся к ГИА (ОГЭ</w:t>
      </w:r>
      <w:r w:rsidRPr="0093580A">
        <w:t>), программа подготовки,  материалы пробных тестирований, аналитические материалы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>
        <w:t>Предметная лаборатория учителя-</w:t>
      </w:r>
      <w:r w:rsidRPr="0093580A">
        <w:t>предметника (тематические папки, ЭОР, раз</w:t>
      </w:r>
      <w:r>
        <w:t>даточные материалы, презентации</w:t>
      </w:r>
      <w:r w:rsidRPr="0093580A">
        <w:t>, аудио и видеоматериалы и т.д.)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 w:rsidRPr="0093580A">
        <w:t>Внеурочная деятельность по предмету (планы, разработки и  т.д.)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>
        <w:t>Оснащение к</w:t>
      </w:r>
      <w:r w:rsidRPr="0093580A">
        <w:t>абинет</w:t>
      </w:r>
      <w:r>
        <w:t>а (</w:t>
      </w:r>
      <w:r w:rsidRPr="0093580A">
        <w:t xml:space="preserve">ведение документации, журнал техники безопасности, выполнение требований </w:t>
      </w:r>
      <w:proofErr w:type="spellStart"/>
      <w:r w:rsidRPr="0093580A">
        <w:t>СанПИН</w:t>
      </w:r>
      <w:proofErr w:type="spellEnd"/>
      <w:r w:rsidRPr="0093580A">
        <w:t>)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>
        <w:t>Наличие экспериментальной или инновационной деятельности</w:t>
      </w:r>
      <w:r w:rsidRPr="0093580A">
        <w:t xml:space="preserve"> педагога </w:t>
      </w:r>
    </w:p>
    <w:p w:rsidR="00CA6DEC" w:rsidRPr="0093580A" w:rsidRDefault="00CA6DEC" w:rsidP="00CA6DEC">
      <w:pPr>
        <w:pStyle w:val="a3"/>
        <w:numPr>
          <w:ilvl w:val="0"/>
          <w:numId w:val="2"/>
        </w:numPr>
        <w:ind w:left="720"/>
        <w:jc w:val="both"/>
      </w:pPr>
      <w:r>
        <w:t>Наличие с</w:t>
      </w:r>
      <w:r w:rsidRPr="0093580A">
        <w:t>айт</w:t>
      </w:r>
      <w:r>
        <w:t xml:space="preserve">а учителя: </w:t>
      </w:r>
      <w:r w:rsidRPr="0093580A">
        <w:t>содержание (контент), актуальность, интерактивность сайта</w:t>
      </w:r>
    </w:p>
    <w:p w:rsidR="00CA6DEC" w:rsidRPr="00F21C7E" w:rsidRDefault="00CA6DEC" w:rsidP="00CA6DEC">
      <w:pPr>
        <w:pStyle w:val="a3"/>
        <w:numPr>
          <w:ilvl w:val="0"/>
          <w:numId w:val="2"/>
        </w:numPr>
        <w:ind w:left="720"/>
        <w:jc w:val="both"/>
      </w:pPr>
      <w:r>
        <w:t xml:space="preserve">Проведение контрольного среза по </w:t>
      </w:r>
      <w:r w:rsidRPr="0093580A">
        <w:t>пройденному материал</w:t>
      </w:r>
      <w:r>
        <w:t>у.</w:t>
      </w:r>
    </w:p>
    <w:p w:rsidR="00CA6DEC" w:rsidRPr="000C6DBE" w:rsidRDefault="00CA6DEC" w:rsidP="00CA6DEC">
      <w:pPr>
        <w:ind w:firstLine="567"/>
        <w:jc w:val="both"/>
      </w:pPr>
    </w:p>
    <w:p w:rsidR="00CA6DEC" w:rsidRPr="000C6DBE" w:rsidRDefault="00CA6DEC" w:rsidP="00CA6DEC">
      <w:pPr>
        <w:ind w:firstLine="567"/>
        <w:jc w:val="both"/>
      </w:pPr>
      <w:r w:rsidRPr="000C6DBE">
        <w:t xml:space="preserve">В данной школе физику ведет Чухонцев Юрий Степанович. </w:t>
      </w:r>
      <w:r w:rsidR="0028651A" w:rsidRPr="000C6DBE">
        <w:t>Образование</w:t>
      </w:r>
      <w:r w:rsidRPr="000C6DBE">
        <w:t xml:space="preserve"> высшее, окончил Казанский государственный университет им. </w:t>
      </w:r>
      <w:proofErr w:type="spellStart"/>
      <w:r w:rsidRPr="000C6DBE">
        <w:t>В.И.Ульянова</w:t>
      </w:r>
      <w:proofErr w:type="spellEnd"/>
      <w:r w:rsidRPr="000C6DBE">
        <w:t xml:space="preserve">-Ленина в 1978 году, присвоена квалификация математик. В 2017 году прошел профессиональную переподготовку по программе дополнительного профессионального образования в </w:t>
      </w:r>
      <w:proofErr w:type="spellStart"/>
      <w:r w:rsidRPr="000C6DBE">
        <w:t>ПМЦПКиППРО</w:t>
      </w:r>
      <w:proofErr w:type="spellEnd"/>
      <w:r w:rsidRPr="000C6DBE">
        <w:t xml:space="preserve"> </w:t>
      </w:r>
      <w:proofErr w:type="spellStart"/>
      <w:r w:rsidRPr="000C6DBE">
        <w:t>ИПиО</w:t>
      </w:r>
      <w:proofErr w:type="spellEnd"/>
      <w:r w:rsidRPr="000C6DBE">
        <w:t xml:space="preserve"> ФГАОУ ВО КФУ по программе «Естествознание» с правом преподавания предметов «Химия», «Физика», «Биология»</w:t>
      </w:r>
      <w:r w:rsidR="0028651A" w:rsidRPr="000C6DBE">
        <w:t xml:space="preserve">. </w:t>
      </w:r>
      <w:r w:rsidRPr="000C6DBE">
        <w:t>Имеет первую квалификационную категорию. В данной школе работает первый год, с</w:t>
      </w:r>
      <w:r w:rsidR="0028651A" w:rsidRPr="000C6DBE">
        <w:t xml:space="preserve"> 0</w:t>
      </w:r>
      <w:r w:rsidRPr="000C6DBE">
        <w:rPr>
          <w:color w:val="000000"/>
          <w:sz w:val="23"/>
          <w:szCs w:val="23"/>
          <w:shd w:val="clear" w:color="auto" w:fill="FFFFFF"/>
        </w:rPr>
        <w:t>1.09.</w:t>
      </w:r>
      <w:r w:rsidRPr="000C6DBE">
        <w:t xml:space="preserve"> 2018</w:t>
      </w:r>
      <w:r w:rsidR="0028651A" w:rsidRPr="000C6DBE">
        <w:t xml:space="preserve"> года.</w:t>
      </w:r>
      <w:r w:rsidRPr="000C6DBE">
        <w:t xml:space="preserve"> В ходе мониторинга была изучена и проанализирована деятельность </w:t>
      </w:r>
      <w:proofErr w:type="spellStart"/>
      <w:r w:rsidRPr="000C6DBE">
        <w:t>Чухонцева</w:t>
      </w:r>
      <w:proofErr w:type="spellEnd"/>
      <w:r w:rsidRPr="000C6DBE">
        <w:t xml:space="preserve"> Юрия Степановича.</w:t>
      </w:r>
    </w:p>
    <w:p w:rsidR="00CA6DEC" w:rsidRPr="000C6DBE" w:rsidRDefault="00CA6DEC" w:rsidP="00CA6DEC">
      <w:pPr>
        <w:ind w:firstLine="360"/>
      </w:pPr>
      <w:r w:rsidRPr="000C6DBE">
        <w:t>Проверка показала:</w:t>
      </w:r>
    </w:p>
    <w:p w:rsidR="00CA6DEC" w:rsidRPr="000C6DBE" w:rsidRDefault="00CA6DEC" w:rsidP="00D3789E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>Преподавание</w:t>
      </w:r>
      <w:r w:rsidRPr="000C6DBE">
        <w:rPr>
          <w:color w:val="000000"/>
        </w:rPr>
        <w:t xml:space="preserve"> физики в 7-8 классах </w:t>
      </w:r>
      <w:r w:rsidRPr="000C6DBE">
        <w:t>осуществляется согласно учебному плану школы на 2018-2019 учебный год.</w:t>
      </w:r>
      <w:r w:rsidRPr="000C6DBE">
        <w:rPr>
          <w:color w:val="000000"/>
        </w:rPr>
        <w:t xml:space="preserve"> </w:t>
      </w:r>
      <w:r w:rsidRPr="000C6DBE">
        <w:t xml:space="preserve">Рабочие программы, календарно-тематическое планирование уроков физики </w:t>
      </w:r>
      <w:r w:rsidR="0028651A" w:rsidRPr="000C6DBE">
        <w:t>разработаны на основе</w:t>
      </w:r>
      <w:r w:rsidRPr="000C6DBE">
        <w:t xml:space="preserve"> но</w:t>
      </w:r>
      <w:r w:rsidR="0004796A" w:rsidRPr="000C6DBE">
        <w:t>рмативных документов, отражающих</w:t>
      </w:r>
      <w:r w:rsidRPr="000C6DBE">
        <w:t xml:space="preserve"> требования к содержанию и результатам учебной деятельности по предмету. Представленные рабочие программы по предмету «Физика» рассмотрены на заседании школьного методического объединения, согласованы и утверждены администрацией школы. По положению о рабочих программах, в пояснительных записках прописаны цели и задачи, требования к уровню подготовки обучающихся, содержание курса. Календарно-тематические планы для 9-11 классов составлены в основном в соответствии с примерными учебными программами, соответствующими содержанию федерального компонента государственного стандарта общего образования, а для 7-8 классов </w:t>
      </w:r>
      <w:r w:rsidR="0004796A" w:rsidRPr="000C6DBE">
        <w:t xml:space="preserve">- </w:t>
      </w:r>
      <w:r w:rsidRPr="000C6DBE">
        <w:t>в соответствии с ФГОС ОО по физике</w:t>
      </w:r>
      <w:r w:rsidR="0028651A" w:rsidRPr="000C6DBE">
        <w:t>.</w:t>
      </w:r>
    </w:p>
    <w:p w:rsidR="00CA6DEC" w:rsidRPr="000C6DBE" w:rsidRDefault="00CA6DEC" w:rsidP="00A616AB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 xml:space="preserve">В ходе проверки поурочных планов и технологических карт было установлено, что учитель    владеет методикой разработки поурочных планов и технологических карт, поурочные планы и технологические карты соответствуют типу запланированного урока. Разработка планов ведется на основе календарно-тематического планирования. Учитель планирует работу, </w:t>
      </w:r>
      <w:r w:rsidRPr="000C6DBE">
        <w:lastRenderedPageBreak/>
        <w:t xml:space="preserve">связанную с актуализацией знаний учащихся, соблюдаются структурные элементы урока. На каждый урок указаны темы, дата проведения уроков, определены цель и задачи их достижения, а именно: образовательные, развивающие и воспитательные; тип урока, методы и средства обучения. Учитель использует электронный и печатный вариант написания поурочных планов и технологических карт. Прослеживается соответствие поурочных планов и технологических карт записям в классных журналах и календарно-тематическому планированию. </w:t>
      </w:r>
    </w:p>
    <w:p w:rsidR="00CA6DEC" w:rsidRPr="000C6DBE" w:rsidRDefault="00CA6DEC" w:rsidP="00E2073F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>Проверка электронных журналов показала, что записи в журналах соответствуют календарно-тематичес</w:t>
      </w:r>
      <w:r w:rsidR="0028651A" w:rsidRPr="000C6DBE">
        <w:t>кому планированию и программам,</w:t>
      </w:r>
      <w:r w:rsidRPr="000C6DBE">
        <w:t xml:space="preserve"> но наполняемость оценок недостаточна.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>Обучение ведется на основе государственных программ, рекомендованных МО и науки РФ, по учебникам, рекомендованным (допущенным) Министерством образования и науки Российской Федерации к использованию в общеобразовательном процессе на 2018-2019 учебный год.</w:t>
      </w:r>
      <w:r w:rsidR="00FA3972" w:rsidRPr="000C6DBE">
        <w:t xml:space="preserve">  Д</w:t>
      </w:r>
      <w:r w:rsidRPr="000C6DBE">
        <w:t xml:space="preserve">ля 7-9 классов </w:t>
      </w:r>
      <w:r w:rsidR="00FA3972" w:rsidRPr="000C6DBE">
        <w:t xml:space="preserve">Юрий Степанович </w:t>
      </w:r>
      <w:r w:rsidRPr="000C6DBE">
        <w:t xml:space="preserve">использует линейку учебников </w:t>
      </w:r>
      <w:r w:rsidR="00FA3972" w:rsidRPr="000C6DBE">
        <w:t xml:space="preserve">по физике </w:t>
      </w:r>
      <w:r w:rsidRPr="000C6DBE">
        <w:t xml:space="preserve">издательства «Просвещение» под редакцией </w:t>
      </w:r>
      <w:r w:rsidR="009F73E1" w:rsidRPr="000C6DBE">
        <w:t xml:space="preserve">А.В. </w:t>
      </w:r>
      <w:proofErr w:type="spellStart"/>
      <w:r w:rsidRPr="000C6DBE">
        <w:t>Перышкина</w:t>
      </w:r>
      <w:proofErr w:type="spellEnd"/>
      <w:r w:rsidR="009F73E1" w:rsidRPr="000C6DBE">
        <w:t>,</w:t>
      </w:r>
      <w:r w:rsidRPr="000C6DBE">
        <w:t xml:space="preserve"> и для 10-11 классов использует линейку учебников Г.Я. Мякишева, </w:t>
      </w:r>
      <w:proofErr w:type="spellStart"/>
      <w:r w:rsidRPr="000C6DBE">
        <w:t>Б.Б.Буховцева</w:t>
      </w:r>
      <w:proofErr w:type="spellEnd"/>
      <w:r w:rsidRPr="000C6DBE">
        <w:t xml:space="preserve">, </w:t>
      </w:r>
      <w:proofErr w:type="spellStart"/>
      <w:r w:rsidRPr="000C6DBE">
        <w:t>В.М.Чаругина</w:t>
      </w:r>
      <w:proofErr w:type="spellEnd"/>
      <w:r w:rsidRPr="000C6DBE">
        <w:t xml:space="preserve"> издательства «Просвещение».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rPr>
          <w:color w:val="000000"/>
          <w:sz w:val="21"/>
          <w:szCs w:val="21"/>
          <w:shd w:val="clear" w:color="auto" w:fill="FFFFFF"/>
        </w:rPr>
        <w:t xml:space="preserve">Все обучающиеся имеют тетради для контрольных и лабораторных работ по физике. Контрольные и лабораторные работы по физике проводятся в строгом соответствии с </w:t>
      </w:r>
      <w:r w:rsidRPr="000C6DBE">
        <w:rPr>
          <w:shd w:val="clear" w:color="auto" w:fill="FFFFFF"/>
        </w:rPr>
        <w:t xml:space="preserve">календарно- тематическим планированием. Оценки за контрольные и лабораторные работы выставлены в журнал в соответствии с оценками в тетрадях. </w:t>
      </w:r>
      <w:r w:rsidRPr="000C6DBE">
        <w:t xml:space="preserve">Рабочие тетради проверяются учителем регулярно. В целом состояние проверки тетрадей находится на удовлетворительном уровне, </w:t>
      </w:r>
      <w:r w:rsidR="009F73E1" w:rsidRPr="000C6DBE">
        <w:t>объем классных и домашних работ</w:t>
      </w:r>
      <w:r w:rsidRPr="000C6DBE">
        <w:t xml:space="preserve"> соответствуют норме.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rPr>
          <w:spacing w:val="1"/>
        </w:rPr>
        <w:t>Отслеживаются результаты участия школьников в олимпиадах, научно-</w:t>
      </w:r>
      <w:r w:rsidRPr="000C6DBE">
        <w:t>практических конференциях, ведется работа с одаренными обучающимися (предметные школьные олимпиады, внеклассные мероприятия, викторины, конкурсы). Об этом свидетельствуют портфол</w:t>
      </w:r>
      <w:r w:rsidR="00FA3972" w:rsidRPr="000C6DBE">
        <w:t>ио учащихся, накопленные учителе</w:t>
      </w:r>
      <w:r w:rsidRPr="000C6DBE">
        <w:t>м.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>Для си</w:t>
      </w:r>
      <w:r w:rsidR="00FA3972" w:rsidRPr="000C6DBE">
        <w:t>стематизации своей деятельности</w:t>
      </w:r>
      <w:r w:rsidRPr="000C6DBE">
        <w:t xml:space="preserve"> Юрием Степановичем составлено портфолио, которое начинается с раздела «Общие сведения об учителе», хорошо представлены разделы «Обобщение опыта», </w:t>
      </w:r>
      <w:r w:rsidRPr="000C6DBE">
        <w:rPr>
          <w:bCs/>
        </w:rPr>
        <w:t xml:space="preserve">«Результаты педагогической деятельности», </w:t>
      </w:r>
      <w:r w:rsidRPr="000C6DBE">
        <w:t>но</w:t>
      </w:r>
      <w:r w:rsidRPr="000C6DBE">
        <w:rPr>
          <w:bCs/>
        </w:rPr>
        <w:t xml:space="preserve"> над разделами </w:t>
      </w:r>
      <w:r w:rsidRPr="000C6DBE">
        <w:t>«Внеклассная работа»,</w:t>
      </w:r>
      <w:r w:rsidRPr="000C6DBE">
        <w:rPr>
          <w:bCs/>
        </w:rPr>
        <w:t xml:space="preserve"> «Научно-методическая деятельность» надо поработать.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Style w:val="c21"/>
        </w:rPr>
      </w:pPr>
      <w:r w:rsidRPr="000C6DBE">
        <w:t>Учителем</w:t>
      </w:r>
      <w:r w:rsidRPr="000C6DBE">
        <w:rPr>
          <w:bCs/>
        </w:rPr>
        <w:t xml:space="preserve"> составлен план самообразования, в котором определена модель по выстраиванию </w:t>
      </w:r>
      <w:r w:rsidRPr="000C6DBE">
        <w:rPr>
          <w:rStyle w:val="c21"/>
        </w:rPr>
        <w:t>индивидуальной траектории саморазвития. Учитель работает над методической темой «</w:t>
      </w:r>
      <w:r w:rsidRPr="000C6DBE">
        <w:rPr>
          <w:shd w:val="clear" w:color="auto" w:fill="FFFFFF"/>
        </w:rPr>
        <w:t>Личностно-ориентированное обучение на уроках физики в контексте требований ФГОС ООО</w:t>
      </w:r>
      <w:r w:rsidRPr="000C6DBE">
        <w:rPr>
          <w:rStyle w:val="c21"/>
        </w:rPr>
        <w:t>».</w:t>
      </w:r>
    </w:p>
    <w:p w:rsidR="00CA6DEC" w:rsidRPr="000C6DBE" w:rsidRDefault="00CA6DEC" w:rsidP="009F73E1">
      <w:pPr>
        <w:pStyle w:val="a3"/>
        <w:numPr>
          <w:ilvl w:val="0"/>
          <w:numId w:val="5"/>
        </w:numPr>
      </w:pPr>
      <w:r w:rsidRPr="000C6DBE">
        <w:rPr>
          <w:shd w:val="clear" w:color="auto" w:fill="FFFFFF"/>
        </w:rPr>
        <w:t>В кабинете создана методическая библиотека учителя физики, включающая новинки методической литературы, справочники, сборники зада</w:t>
      </w:r>
      <w:r w:rsidR="00FA3972" w:rsidRPr="000C6DBE">
        <w:rPr>
          <w:shd w:val="clear" w:color="auto" w:fill="FFFFFF"/>
        </w:rPr>
        <w:t xml:space="preserve">ч, материалы по подготовке к ЕГЭ и ОГЭ. </w:t>
      </w:r>
      <w:r w:rsidRPr="000C6DBE">
        <w:t>В предметной лаборатории учителя-предметника имеются ЭОР</w:t>
      </w:r>
      <w:r w:rsidR="00B1499E" w:rsidRPr="000C6DBE">
        <w:t>,</w:t>
      </w:r>
      <w:r w:rsidRPr="000C6DBE">
        <w:t xml:space="preserve"> презентации</w:t>
      </w:r>
      <w:r w:rsidR="00A962BE" w:rsidRPr="000C6DBE">
        <w:t xml:space="preserve">, </w:t>
      </w:r>
      <w:r w:rsidR="009F73E1" w:rsidRPr="000C6DBE">
        <w:t xml:space="preserve">видеоматериалы, но отсутствуют дидактические раздаточные материалы, тематические папки. 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rPr>
          <w:shd w:val="clear" w:color="auto" w:fill="FFFFFF"/>
        </w:rPr>
        <w:t>Уроки физики проводятся в классных кабинетах каждого класса, хотя в школе</w:t>
      </w:r>
      <w:r w:rsidR="00B1499E" w:rsidRPr="000C6DBE">
        <w:rPr>
          <w:shd w:val="clear" w:color="auto" w:fill="FFFFFF"/>
        </w:rPr>
        <w:t xml:space="preserve"> </w:t>
      </w:r>
      <w:r w:rsidRPr="000C6DBE">
        <w:rPr>
          <w:shd w:val="clear" w:color="auto" w:fill="FFFFFF"/>
        </w:rPr>
        <w:t xml:space="preserve">кабинетная система. В кабинете физики скудное оборудование, </w:t>
      </w:r>
      <w:r w:rsidR="00B1499E" w:rsidRPr="000C6DBE">
        <w:rPr>
          <w:shd w:val="clear" w:color="auto" w:fill="FFFFFF"/>
        </w:rPr>
        <w:t>которое храни</w:t>
      </w:r>
      <w:r w:rsidRPr="000C6DBE">
        <w:rPr>
          <w:shd w:val="clear" w:color="auto" w:fill="FFFFFF"/>
        </w:rPr>
        <w:t>тся в шкафах. Очень мало приборов для демонстрации опытов</w:t>
      </w:r>
      <w:r w:rsidR="00B1499E" w:rsidRPr="000C6DBE">
        <w:rPr>
          <w:shd w:val="clear" w:color="auto" w:fill="FFFFFF"/>
        </w:rPr>
        <w:t xml:space="preserve"> и проведения лабораторных работ</w:t>
      </w:r>
      <w:r w:rsidRPr="000C6DBE">
        <w:rPr>
          <w:shd w:val="clear" w:color="auto" w:fill="FFFFFF"/>
        </w:rPr>
        <w:t>. Учитель выходит из сложившейся ситуации при помощи электронных лабораторных работ, которые имеются у него в электронной лаборатории.</w:t>
      </w:r>
      <w:r w:rsidRPr="000C6DBE">
        <w:rPr>
          <w:spacing w:val="1"/>
        </w:rPr>
        <w:t xml:space="preserve"> Требования к оснащенности образовательного процесса по предмету </w:t>
      </w:r>
      <w:r w:rsidR="00B1499E" w:rsidRPr="000C6DBE">
        <w:rPr>
          <w:spacing w:val="2"/>
        </w:rPr>
        <w:t xml:space="preserve">  удовлетворены </w:t>
      </w:r>
      <w:r w:rsidRPr="000C6DBE">
        <w:rPr>
          <w:spacing w:val="2"/>
        </w:rPr>
        <w:t>в минимальных объемах.</w:t>
      </w:r>
      <w:r w:rsidRPr="000C6DBE">
        <w:rPr>
          <w:shd w:val="clear" w:color="auto" w:fill="FFFFFF"/>
        </w:rPr>
        <w:t xml:space="preserve"> </w:t>
      </w:r>
      <w:r w:rsidRPr="000C6DBE">
        <w:rPr>
          <w:spacing w:val="5"/>
        </w:rPr>
        <w:t xml:space="preserve">Кабинет физики соответствует нормам и требованиям СанПиНа, </w:t>
      </w:r>
      <w:r w:rsidRPr="000C6DBE">
        <w:rPr>
          <w:shd w:val="clear" w:color="auto" w:fill="FFFFFF"/>
        </w:rPr>
        <w:t xml:space="preserve">имеет </w:t>
      </w:r>
      <w:r w:rsidR="00B1499E" w:rsidRPr="000C6DBE">
        <w:rPr>
          <w:shd w:val="clear" w:color="auto" w:fill="FFFFFF"/>
        </w:rPr>
        <w:t xml:space="preserve">документацию: </w:t>
      </w:r>
      <w:r w:rsidRPr="000C6DBE">
        <w:rPr>
          <w:shd w:val="clear" w:color="auto" w:fill="FFFFFF"/>
        </w:rPr>
        <w:t xml:space="preserve">паспорт кабинета физики, план работы кабинета в текущем учебном году и на перспективу. В кабинете физики соблюдается техника безопасности. Имеется разрешение на проведение занятий в кабинете, инструкции по ТБ, журнал учета инструктажа по ТБ. 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>Сайт учителя отсутствует.</w:t>
      </w:r>
    </w:p>
    <w:p w:rsidR="00CA6DEC" w:rsidRPr="000C6DBE" w:rsidRDefault="00CA6DEC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>Анализ посещенных уроков показал, что учитель -</w:t>
      </w:r>
      <w:r w:rsidR="00B1499E" w:rsidRPr="000C6DBE">
        <w:t xml:space="preserve"> предметник</w:t>
      </w:r>
      <w:r w:rsidRPr="000C6DBE">
        <w:t xml:space="preserve"> имеет потенциал, позволяющий реа</w:t>
      </w:r>
      <w:r w:rsidRPr="000C6DBE">
        <w:softHyphen/>
        <w:t xml:space="preserve">лизовывать цели преподавания физики (Приложение № </w:t>
      </w:r>
      <w:r w:rsidR="0029388F" w:rsidRPr="000C6DBE">
        <w:t>2</w:t>
      </w:r>
      <w:r w:rsidRPr="000C6DBE">
        <w:t>).</w:t>
      </w:r>
    </w:p>
    <w:p w:rsidR="00CA6DEC" w:rsidRPr="000C6DBE" w:rsidRDefault="00B1499E" w:rsidP="00CA6DE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0C6DBE">
        <w:t xml:space="preserve">Проведен контрольный срез по </w:t>
      </w:r>
      <w:r w:rsidR="00CA6DEC" w:rsidRPr="000C6DBE">
        <w:t xml:space="preserve">пройденному материалу </w:t>
      </w:r>
      <w:r w:rsidRPr="000C6DBE">
        <w:t xml:space="preserve">в 7 классе. (Приложение № </w:t>
      </w:r>
      <w:r w:rsidR="0029388F" w:rsidRPr="000C6DBE">
        <w:t>3</w:t>
      </w:r>
      <w:r w:rsidR="00CA6DEC" w:rsidRPr="000C6DBE">
        <w:t>).</w:t>
      </w:r>
    </w:p>
    <w:p w:rsidR="00CA6DEC" w:rsidRPr="000C6DBE" w:rsidRDefault="00CA6DEC" w:rsidP="00CA6DEC">
      <w:pPr>
        <w:shd w:val="clear" w:color="auto" w:fill="FFFFFF"/>
        <w:autoSpaceDE w:val="0"/>
        <w:autoSpaceDN w:val="0"/>
        <w:adjustRightInd w:val="0"/>
        <w:jc w:val="both"/>
      </w:pPr>
    </w:p>
    <w:p w:rsidR="00CA6DEC" w:rsidRPr="000C6DBE" w:rsidRDefault="00CA6DEC" w:rsidP="00CA6DEC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C6DBE">
        <w:t xml:space="preserve">Рекомендации. </w:t>
      </w:r>
    </w:p>
    <w:p w:rsidR="00CA6DEC" w:rsidRPr="000C6DBE" w:rsidRDefault="00CA6DEC" w:rsidP="00CA6DEC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eastAsia="Calibri"/>
          <w:color w:val="000000"/>
          <w:lang w:eastAsia="en-US"/>
        </w:rPr>
      </w:pPr>
      <w:r w:rsidRPr="000C6DBE">
        <w:t xml:space="preserve">Совершенствовать умения разработки поурочных планов и технологических карт. Развивать </w:t>
      </w:r>
      <w:r w:rsidRPr="000C6DBE">
        <w:rPr>
          <w:color w:val="000000"/>
        </w:rPr>
        <w:t xml:space="preserve">компетентность в области постановки целей и задач педагогической деятельности; компетентность в методах и в предмете преподавания. </w:t>
      </w:r>
      <w:r w:rsidRPr="000C6DBE">
        <w:t>(Срок: регулярно).</w:t>
      </w:r>
    </w:p>
    <w:p w:rsidR="00D56982" w:rsidRPr="000C6DBE" w:rsidRDefault="00A75B15" w:rsidP="00D56982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t xml:space="preserve">Добиться </w:t>
      </w:r>
      <w:r w:rsidR="00B40E27" w:rsidRPr="000C6DBE">
        <w:t xml:space="preserve">наиболее высокой </w:t>
      </w:r>
      <w:r w:rsidRPr="000C6DBE">
        <w:t>наполняемости</w:t>
      </w:r>
      <w:r w:rsidR="00CA6DEC" w:rsidRPr="000C6DBE">
        <w:t xml:space="preserve"> эл</w:t>
      </w:r>
      <w:r w:rsidR="00B1499E" w:rsidRPr="000C6DBE">
        <w:t>ектронного</w:t>
      </w:r>
      <w:r w:rsidR="00B1499E" w:rsidRPr="000C6DBE">
        <w:rPr>
          <w:rFonts w:eastAsia="Calibri"/>
          <w:color w:val="000000"/>
        </w:rPr>
        <w:t xml:space="preserve"> ж</w:t>
      </w:r>
      <w:r w:rsidR="00CA6DEC" w:rsidRPr="000C6DBE">
        <w:rPr>
          <w:rFonts w:eastAsia="Calibri"/>
          <w:color w:val="000000"/>
        </w:rPr>
        <w:t>урнала</w:t>
      </w:r>
      <w:r w:rsidR="00D56982" w:rsidRPr="000C6DBE">
        <w:rPr>
          <w:rFonts w:eastAsia="Calibri"/>
          <w:color w:val="000000"/>
        </w:rPr>
        <w:t>, своевременно выставлять оценки</w:t>
      </w:r>
      <w:r w:rsidR="00CA6DEC" w:rsidRPr="000C6DBE">
        <w:rPr>
          <w:rFonts w:eastAsia="Calibri"/>
          <w:color w:val="000000"/>
        </w:rPr>
        <w:t>.</w:t>
      </w:r>
    </w:p>
    <w:p w:rsidR="00D56982" w:rsidRPr="000C6DBE" w:rsidRDefault="00D56982" w:rsidP="00D56982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t xml:space="preserve"> Продолжить работу по наполняемости портфолио учителя, доработать </w:t>
      </w:r>
      <w:r w:rsidRPr="000C6DBE">
        <w:rPr>
          <w:bCs/>
        </w:rPr>
        <w:t xml:space="preserve">разделы </w:t>
      </w:r>
      <w:r w:rsidRPr="000C6DBE">
        <w:t>«Внеклассная работа»,</w:t>
      </w:r>
      <w:r w:rsidRPr="000C6DBE">
        <w:rPr>
          <w:bCs/>
        </w:rPr>
        <w:t xml:space="preserve"> «Научно-методическая деятельность». </w:t>
      </w:r>
      <w:r w:rsidRPr="000C6DBE">
        <w:t>(Срок: постоянно).</w:t>
      </w:r>
    </w:p>
    <w:p w:rsidR="00CA6DEC" w:rsidRPr="000C6DBE" w:rsidRDefault="00D56982" w:rsidP="00CA6DEC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t>Продолжить наполня</w:t>
      </w:r>
      <w:r w:rsidR="00CA6DEC" w:rsidRPr="000C6DBE">
        <w:t xml:space="preserve">ть </w:t>
      </w:r>
      <w:r w:rsidRPr="000C6DBE">
        <w:t>портфолио учащихся</w:t>
      </w:r>
      <w:r w:rsidR="00CA6DEC" w:rsidRPr="000C6DBE">
        <w:t xml:space="preserve"> материалами различ</w:t>
      </w:r>
      <w:r w:rsidR="00A75B15" w:rsidRPr="000C6DBE">
        <w:t>ной направленности, отражающими</w:t>
      </w:r>
      <w:r w:rsidR="00CA6DEC" w:rsidRPr="000C6DBE">
        <w:t xml:space="preserve"> рост </w:t>
      </w:r>
      <w:proofErr w:type="gramStart"/>
      <w:r w:rsidR="00CA6DEC" w:rsidRPr="000C6DBE">
        <w:t>достижений</w:t>
      </w:r>
      <w:proofErr w:type="gramEnd"/>
      <w:r w:rsidR="00CA6DEC" w:rsidRPr="000C6DBE">
        <w:t xml:space="preserve"> к</w:t>
      </w:r>
      <w:r w:rsidR="00A75B15" w:rsidRPr="000C6DBE">
        <w:t xml:space="preserve">ак в учебной, так и </w:t>
      </w:r>
      <w:proofErr w:type="spellStart"/>
      <w:r w:rsidR="00A75B15" w:rsidRPr="000C6DBE">
        <w:t>внеучебной</w:t>
      </w:r>
      <w:proofErr w:type="spellEnd"/>
      <w:r w:rsidR="00A75B15" w:rsidRPr="000C6DBE">
        <w:t xml:space="preserve"> </w:t>
      </w:r>
      <w:r w:rsidR="00CA6DEC" w:rsidRPr="000C6DBE">
        <w:t>деятельности обучающихся. (Срок: регулярно).</w:t>
      </w:r>
    </w:p>
    <w:p w:rsidR="00CA6DEC" w:rsidRPr="000C6DBE" w:rsidRDefault="00CA6DEC" w:rsidP="00CA6DEC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 xml:space="preserve">Более тщательно и конкретно вести работу по освоению, обобщению и внедрению в практику передового опыта. </w:t>
      </w:r>
      <w:r w:rsidRPr="000C6DBE">
        <w:t>(Срок: регулярно).</w:t>
      </w:r>
    </w:p>
    <w:p w:rsidR="00CA6DEC" w:rsidRPr="000C6DBE" w:rsidRDefault="00CA6DEC" w:rsidP="00CA6DEC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0C6DBE">
        <w:t>Активнее использовать вариативные формы организации учебно</w:t>
      </w:r>
      <w:r w:rsidRPr="000C6DBE">
        <w:softHyphen/>
        <w:t>го процесса и методы обучения, направленные на реализацию активной развивающей познавательной деятельности учащих</w:t>
      </w:r>
      <w:r w:rsidRPr="000C6DBE">
        <w:softHyphen/>
        <w:t>ся. (Срок: регулярно).</w:t>
      </w:r>
    </w:p>
    <w:p w:rsidR="00CA6DEC" w:rsidRPr="000C6DBE" w:rsidRDefault="00CA6DEC" w:rsidP="00CA6DEC">
      <w:pPr>
        <w:pStyle w:val="a3"/>
        <w:numPr>
          <w:ilvl w:val="0"/>
          <w:numId w:val="3"/>
        </w:numPr>
        <w:spacing w:before="100" w:beforeAutospacing="1" w:after="100" w:afterAutospacing="1"/>
        <w:jc w:val="both"/>
      </w:pPr>
      <w:r w:rsidRPr="000C6DBE">
        <w:t>Использовать на уроках формы, методы и приемы обучения, направленные на создание ситуации успеха для слабоуспевающих учащихся с целью повышения учебной мотивации к изучению предмета. (Срок: регулярно).</w:t>
      </w:r>
    </w:p>
    <w:p w:rsidR="00CA6DEC" w:rsidRPr="000C6DBE" w:rsidRDefault="00CA6DEC" w:rsidP="00CA6DEC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rPr>
          <w:rFonts w:eastAsia="TimesNewRoman"/>
        </w:rPr>
        <w:t xml:space="preserve">Работать над повышением компетентности в области </w:t>
      </w:r>
      <w:r w:rsidRPr="000C6DBE">
        <w:t>разработки программы деятельности и принятии педагогических решений</w:t>
      </w:r>
      <w:r w:rsidRPr="000C6DBE">
        <w:rPr>
          <w:rFonts w:eastAsia="TimesNewRoman"/>
        </w:rPr>
        <w:t xml:space="preserve"> в направлении </w:t>
      </w:r>
      <w:r w:rsidR="00A75B15" w:rsidRPr="000C6DBE">
        <w:t>разработки</w:t>
      </w:r>
      <w:r w:rsidRPr="000C6DBE">
        <w:t xml:space="preserve"> собственных программных, методических и дидактических материалов</w:t>
      </w:r>
      <w:r w:rsidRPr="000C6DBE">
        <w:rPr>
          <w:rFonts w:eastAsia="TimesNewRoman"/>
        </w:rPr>
        <w:t xml:space="preserve">. </w:t>
      </w:r>
      <w:r w:rsidRPr="000C6DBE">
        <w:t>(Срок: регулярно).</w:t>
      </w:r>
    </w:p>
    <w:p w:rsidR="00CA6DEC" w:rsidRPr="000C6DBE" w:rsidRDefault="00FA3972" w:rsidP="00CA6DEC">
      <w:pPr>
        <w:pStyle w:val="a3"/>
        <w:numPr>
          <w:ilvl w:val="0"/>
          <w:numId w:val="3"/>
        </w:numPr>
        <w:spacing w:before="100" w:beforeAutospacing="1" w:after="100" w:afterAutospacing="1"/>
        <w:jc w:val="both"/>
      </w:pPr>
      <w:r w:rsidRPr="000C6DBE">
        <w:t xml:space="preserve">Создать </w:t>
      </w:r>
      <w:r w:rsidR="00D56982" w:rsidRPr="000C6DBE">
        <w:t xml:space="preserve"> </w:t>
      </w:r>
      <w:r w:rsidR="00CA6DEC" w:rsidRPr="000C6DBE">
        <w:t>сайт</w:t>
      </w:r>
      <w:r w:rsidRPr="000C6DBE">
        <w:t xml:space="preserve"> учителя</w:t>
      </w:r>
      <w:r w:rsidR="00D56982" w:rsidRPr="000C6DBE">
        <w:t xml:space="preserve"> и пополнять его разработками</w:t>
      </w:r>
      <w:r w:rsidR="00CA6DEC" w:rsidRPr="000C6DBE">
        <w:t>. (Срок: регулярно).</w:t>
      </w:r>
    </w:p>
    <w:p w:rsidR="00CA6DEC" w:rsidRPr="000C6DBE" w:rsidRDefault="00CA6DEC" w:rsidP="00CA6DEC">
      <w:p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>Информацию подготовила: ____________ Шакурова И.Х.</w:t>
      </w:r>
      <w:r w:rsidR="009E76A8" w:rsidRPr="000C6DBE">
        <w:rPr>
          <w:rFonts w:eastAsia="Calibri"/>
          <w:color w:val="000000"/>
        </w:rPr>
        <w:t>,</w:t>
      </w:r>
      <w:r w:rsidRPr="000C6DBE">
        <w:rPr>
          <w:rFonts w:eastAsia="Calibri"/>
          <w:color w:val="000000"/>
        </w:rPr>
        <w:t xml:space="preserve"> учитель физики </w:t>
      </w:r>
    </w:p>
    <w:p w:rsidR="00CA6DEC" w:rsidRPr="000C6DBE" w:rsidRDefault="00CA6DEC" w:rsidP="00CA6DEC">
      <w:p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 xml:space="preserve">                                                                         первой кв. категории МБОУ </w:t>
      </w:r>
    </w:p>
    <w:p w:rsidR="00CA6DEC" w:rsidRPr="000C6DBE" w:rsidRDefault="00CA6DEC" w:rsidP="00CA6DEC">
      <w:p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 xml:space="preserve">                                                                         «</w:t>
      </w:r>
      <w:proofErr w:type="spellStart"/>
      <w:r w:rsidRPr="000C6DBE">
        <w:rPr>
          <w:rFonts w:eastAsia="Calibri"/>
          <w:color w:val="000000"/>
        </w:rPr>
        <w:t>Адав-Тулумбаевская</w:t>
      </w:r>
      <w:proofErr w:type="spellEnd"/>
      <w:r w:rsidRPr="000C6DBE">
        <w:rPr>
          <w:rFonts w:eastAsia="Calibri"/>
          <w:color w:val="000000"/>
        </w:rPr>
        <w:t xml:space="preserve"> СОШ </w:t>
      </w:r>
      <w:proofErr w:type="spellStart"/>
      <w:r w:rsidRPr="000C6DBE">
        <w:rPr>
          <w:rFonts w:eastAsia="Calibri"/>
          <w:color w:val="000000"/>
        </w:rPr>
        <w:t>Буинского</w:t>
      </w:r>
      <w:proofErr w:type="spellEnd"/>
      <w:r w:rsidRPr="000C6DBE">
        <w:rPr>
          <w:rFonts w:eastAsia="Calibri"/>
          <w:color w:val="000000"/>
        </w:rPr>
        <w:t xml:space="preserve"> </w:t>
      </w:r>
    </w:p>
    <w:p w:rsidR="00CA6DEC" w:rsidRPr="000C6DBE" w:rsidRDefault="00CA6DEC" w:rsidP="00CA6DEC">
      <w:p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 xml:space="preserve">                                                                         муниципального района РТ»</w:t>
      </w:r>
    </w:p>
    <w:p w:rsidR="00CA6DEC" w:rsidRPr="000C6DBE" w:rsidRDefault="00CA6DEC" w:rsidP="00CA6DEC">
      <w:pPr>
        <w:spacing w:before="100" w:beforeAutospacing="1" w:after="100" w:afterAutospacing="1"/>
        <w:contextualSpacing/>
        <w:jc w:val="both"/>
        <w:rPr>
          <w:rFonts w:eastAsia="Calibri"/>
          <w:color w:val="000000"/>
        </w:rPr>
      </w:pPr>
    </w:p>
    <w:p w:rsidR="00CA6DEC" w:rsidRPr="000C6DBE" w:rsidRDefault="00CA6DEC" w:rsidP="00CA6DEC">
      <w:pPr>
        <w:spacing w:before="100" w:beforeAutospacing="1" w:after="100" w:afterAutospacing="1"/>
        <w:contextualSpacing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 xml:space="preserve">С информацией </w:t>
      </w:r>
      <w:proofErr w:type="gramStart"/>
      <w:r w:rsidRPr="000C6DBE">
        <w:rPr>
          <w:rFonts w:eastAsia="Calibri"/>
          <w:color w:val="000000"/>
        </w:rPr>
        <w:t>ознакомлен</w:t>
      </w:r>
      <w:proofErr w:type="gramEnd"/>
      <w:r w:rsidRPr="000C6DBE">
        <w:rPr>
          <w:rFonts w:eastAsia="Calibri"/>
          <w:color w:val="000000"/>
        </w:rPr>
        <w:t xml:space="preserve"> (а)   ____________/                                             /</w:t>
      </w:r>
    </w:p>
    <w:p w:rsidR="00CA6DEC" w:rsidRPr="000C6DBE" w:rsidRDefault="00CA6DEC" w:rsidP="00CA6DEC">
      <w:pPr>
        <w:spacing w:before="100" w:beforeAutospacing="1" w:after="100" w:afterAutospacing="1"/>
        <w:contextualSpacing/>
        <w:rPr>
          <w:rFonts w:eastAsia="Calibri"/>
          <w:color w:val="000000"/>
        </w:rPr>
      </w:pPr>
    </w:p>
    <w:p w:rsidR="00CA6DEC" w:rsidRPr="000C6DBE" w:rsidRDefault="00CA6DEC" w:rsidP="00CA6DEC">
      <w:pPr>
        <w:spacing w:before="100" w:beforeAutospacing="1" w:after="100" w:afterAutospacing="1"/>
        <w:contextualSpacing/>
        <w:rPr>
          <w:rFonts w:eastAsia="Calibri"/>
          <w:color w:val="000000"/>
        </w:rPr>
      </w:pPr>
      <w:r w:rsidRPr="000C6DBE">
        <w:rPr>
          <w:rFonts w:eastAsia="Calibri"/>
          <w:color w:val="000000"/>
        </w:rPr>
        <w:t xml:space="preserve">                      Дата     </w:t>
      </w:r>
      <w:r w:rsidR="00D56982" w:rsidRPr="000C6DBE">
        <w:rPr>
          <w:rFonts w:eastAsia="Calibri"/>
          <w:color w:val="000000"/>
        </w:rPr>
        <w:t>07</w:t>
      </w:r>
      <w:r w:rsidR="000C6DBE">
        <w:rPr>
          <w:rFonts w:eastAsia="Calibri"/>
          <w:color w:val="000000"/>
        </w:rPr>
        <w:t>.05</w:t>
      </w:r>
      <w:r w:rsidRPr="000C6DBE">
        <w:rPr>
          <w:rFonts w:eastAsia="Calibri"/>
          <w:color w:val="000000"/>
        </w:rPr>
        <w:t>.2019 г.</w:t>
      </w:r>
    </w:p>
    <w:p w:rsidR="00CA6DEC" w:rsidRPr="000C6DBE" w:rsidRDefault="00CA6DEC" w:rsidP="00CA6DEC"/>
    <w:p w:rsidR="00A46CDD" w:rsidRDefault="00A46CDD" w:rsidP="00A46CDD">
      <w:pPr>
        <w:jc w:val="right"/>
      </w:pPr>
      <w:r>
        <w:t>Приложение № 1</w:t>
      </w:r>
    </w:p>
    <w:p w:rsidR="00E62BB7" w:rsidRDefault="00A46CDD" w:rsidP="005D6282">
      <w:pPr>
        <w:jc w:val="center"/>
      </w:pPr>
      <w:r w:rsidRPr="00BA554D">
        <w:t xml:space="preserve">Результаты пробного </w:t>
      </w:r>
      <w:r w:rsidR="00E62BB7">
        <w:t>ЕГЭ по физике,</w:t>
      </w:r>
    </w:p>
    <w:p w:rsidR="00A46CDD" w:rsidRDefault="00A46CDD" w:rsidP="005D6282">
      <w:pPr>
        <w:tabs>
          <w:tab w:val="center" w:pos="9667"/>
          <w:tab w:val="left" w:pos="11445"/>
        </w:tabs>
        <w:jc w:val="center"/>
      </w:pPr>
      <w:r w:rsidRPr="00BA554D">
        <w:t>201</w:t>
      </w:r>
      <w:r w:rsidR="00E62BB7">
        <w:t>8</w:t>
      </w:r>
      <w:r w:rsidRPr="00BA554D">
        <w:t>-201</w:t>
      </w:r>
      <w:r w:rsidR="00E62BB7">
        <w:t>9</w:t>
      </w:r>
      <w:r w:rsidRPr="00BA554D">
        <w:t xml:space="preserve"> учебный год</w:t>
      </w:r>
      <w:r w:rsidR="00E62BB7">
        <w:t>.</w:t>
      </w:r>
    </w:p>
    <w:p w:rsidR="00E62BB7" w:rsidRPr="00BA554D" w:rsidRDefault="00E62BB7" w:rsidP="005D6282">
      <w:pPr>
        <w:tabs>
          <w:tab w:val="center" w:pos="9667"/>
          <w:tab w:val="left" w:pos="11445"/>
        </w:tabs>
        <w:jc w:val="center"/>
      </w:pPr>
    </w:p>
    <w:p w:rsidR="00A46CDD" w:rsidRDefault="00A46CDD" w:rsidP="00A46CDD">
      <w:r>
        <w:rPr>
          <w:noProof/>
        </w:rPr>
        <w:drawing>
          <wp:inline distT="0" distB="0" distL="0" distR="0" wp14:anchorId="02557259" wp14:editId="231081AC">
            <wp:extent cx="6152515" cy="3202305"/>
            <wp:effectExtent l="0" t="0" r="19685" b="171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46CDD" w:rsidRPr="001710FA" w:rsidRDefault="00A46CDD" w:rsidP="00A46CDD">
      <w:pPr>
        <w:tabs>
          <w:tab w:val="left" w:pos="4020"/>
        </w:tabs>
      </w:pPr>
      <w:r>
        <w:tab/>
      </w:r>
    </w:p>
    <w:p w:rsidR="00CE047A" w:rsidRDefault="00CE047A">
      <w:pPr>
        <w:spacing w:after="160" w:line="259" w:lineRule="auto"/>
      </w:pPr>
      <w:r>
        <w:br w:type="page"/>
      </w:r>
    </w:p>
    <w:p w:rsidR="00CA6DEC" w:rsidRDefault="005D6282" w:rsidP="00CA6DEC">
      <w:pPr>
        <w:jc w:val="right"/>
      </w:pPr>
      <w:r>
        <w:t>Приложение № 2</w:t>
      </w:r>
    </w:p>
    <w:p w:rsidR="00CA6DEC" w:rsidRDefault="00CA6DEC" w:rsidP="00CA6DEC">
      <w:pPr>
        <w:ind w:firstLine="567"/>
        <w:jc w:val="center"/>
      </w:pPr>
      <w:r w:rsidRPr="0077086B">
        <w:t>Справка по посещенн</w:t>
      </w:r>
      <w:r w:rsidR="00CE047A">
        <w:t>ым урокам</w:t>
      </w:r>
    </w:p>
    <w:p w:rsidR="00CA6DEC" w:rsidRPr="009C2A49" w:rsidRDefault="00CA6DEC" w:rsidP="009C2A49">
      <w:pPr>
        <w:ind w:firstLine="567"/>
        <w:jc w:val="both"/>
        <w:rPr>
          <w:shd w:val="clear" w:color="auto" w:fill="FFFFFF"/>
        </w:rPr>
      </w:pPr>
      <w:r w:rsidRPr="009C2A49">
        <w:t>Урок</w:t>
      </w:r>
      <w:r w:rsidR="00FA3972">
        <w:t xml:space="preserve"> физики</w:t>
      </w:r>
      <w:r w:rsidRPr="009C2A49">
        <w:t xml:space="preserve"> в </w:t>
      </w:r>
      <w:r w:rsidR="00B105D8" w:rsidRPr="009C2A49">
        <w:t>8</w:t>
      </w:r>
      <w:r w:rsidRPr="009C2A49">
        <w:t xml:space="preserve"> классе был по теме «</w:t>
      </w:r>
      <w:r w:rsidR="004A7CB9" w:rsidRPr="009C2A49">
        <w:t>Линзы. Изображения, даваемые линзами</w:t>
      </w:r>
      <w:r w:rsidRPr="009C2A49">
        <w:t>». Учителем был</w:t>
      </w:r>
      <w:r w:rsidR="00B105D8" w:rsidRPr="009C2A49">
        <w:t>и</w:t>
      </w:r>
      <w:r w:rsidR="00FA3972">
        <w:t xml:space="preserve"> поставлены цели</w:t>
      </w:r>
      <w:r w:rsidR="004A7CB9" w:rsidRPr="009C2A49">
        <w:t>:</w:t>
      </w:r>
      <w:r w:rsidR="00DD1A52">
        <w:rPr>
          <w:shd w:val="clear" w:color="auto" w:fill="FFFFFF"/>
        </w:rPr>
        <w:t xml:space="preserve"> создание условий для пол</w:t>
      </w:r>
      <w:r w:rsidR="004A7CB9" w:rsidRPr="009C2A49">
        <w:rPr>
          <w:shd w:val="clear" w:color="auto" w:fill="FFFFFF"/>
        </w:rPr>
        <w:t>учения знаний о линзах, их физических свойствах и характеристик</w:t>
      </w:r>
      <w:r w:rsidR="00DD1A52">
        <w:rPr>
          <w:shd w:val="clear" w:color="auto" w:fill="FFFFFF"/>
        </w:rPr>
        <w:t>ах, и введение</w:t>
      </w:r>
      <w:r w:rsidR="004A7CB9" w:rsidRPr="009C2A49">
        <w:rPr>
          <w:shd w:val="clear" w:color="auto" w:fill="FFFFFF"/>
        </w:rPr>
        <w:t xml:space="preserve"> поняти</w:t>
      </w:r>
      <w:r w:rsidR="00DD1A52">
        <w:rPr>
          <w:shd w:val="clear" w:color="auto" w:fill="FFFFFF"/>
        </w:rPr>
        <w:t>я</w:t>
      </w:r>
      <w:r w:rsidR="004A7CB9" w:rsidRPr="009C2A49">
        <w:rPr>
          <w:shd w:val="clear" w:color="auto" w:fill="FFFFFF"/>
        </w:rPr>
        <w:t xml:space="preserve"> </w:t>
      </w:r>
      <w:r w:rsidR="00DD1A52">
        <w:rPr>
          <w:shd w:val="clear" w:color="auto" w:fill="FFFFFF"/>
        </w:rPr>
        <w:t>«</w:t>
      </w:r>
      <w:r w:rsidR="004A7CB9" w:rsidRPr="009C2A49">
        <w:rPr>
          <w:shd w:val="clear" w:color="auto" w:fill="FFFFFF"/>
        </w:rPr>
        <w:t>оптическая сила линзы</w:t>
      </w:r>
      <w:r w:rsidR="00DD1A52">
        <w:rPr>
          <w:shd w:val="clear" w:color="auto" w:fill="FFFFFF"/>
        </w:rPr>
        <w:t>»</w:t>
      </w:r>
      <w:r w:rsidR="004A7CB9" w:rsidRPr="009C2A49">
        <w:t>. Были определены</w:t>
      </w:r>
      <w:r w:rsidR="004A7CB9" w:rsidRPr="009C2A49">
        <w:rPr>
          <w:b/>
        </w:rPr>
        <w:t xml:space="preserve"> </w:t>
      </w:r>
      <w:r w:rsidR="004A7CB9" w:rsidRPr="009C2A49">
        <w:t xml:space="preserve">планируемые образовательные результаты: личностные, </w:t>
      </w:r>
      <w:proofErr w:type="spellStart"/>
      <w:r w:rsidR="004A7CB9" w:rsidRPr="009C2A49">
        <w:t>метапредметные</w:t>
      </w:r>
      <w:proofErr w:type="spellEnd"/>
      <w:r w:rsidR="004A7CB9" w:rsidRPr="009C2A49">
        <w:t xml:space="preserve">, предметные. </w:t>
      </w:r>
      <w:r w:rsidRPr="009C2A49">
        <w:t xml:space="preserve"> </w:t>
      </w:r>
      <w:r w:rsidR="004A7CB9" w:rsidRPr="009C2A49">
        <w:t xml:space="preserve">Были реализованы </w:t>
      </w:r>
      <w:r w:rsidRPr="009C2A49">
        <w:t xml:space="preserve">задачи </w:t>
      </w:r>
      <w:r w:rsidR="00DD1A52">
        <w:t xml:space="preserve">для </w:t>
      </w:r>
      <w:r w:rsidRPr="009C2A49">
        <w:t>их достижения, а именно: образовательные, развивающие и воспитательные. По типу урок был урок</w:t>
      </w:r>
      <w:r w:rsidR="004A7CB9" w:rsidRPr="009C2A49">
        <w:rPr>
          <w:shd w:val="clear" w:color="auto" w:fill="FFFFFF"/>
        </w:rPr>
        <w:t xml:space="preserve"> изучения нового материала с элементами первичного закрепления знаний</w:t>
      </w:r>
      <w:r w:rsidRPr="009C2A49">
        <w:t xml:space="preserve">. </w:t>
      </w:r>
      <w:r w:rsidR="004A7CB9" w:rsidRPr="009C2A49">
        <w:t xml:space="preserve">Учителем была проведена хорошая подготовка к уроку, была составлена технологическая карта с соблюдением структуры урока, на каждый этап были определены </w:t>
      </w:r>
      <w:proofErr w:type="spellStart"/>
      <w:r w:rsidR="004A7CB9" w:rsidRPr="009C2A49">
        <w:t>метапредметные</w:t>
      </w:r>
      <w:proofErr w:type="spellEnd"/>
      <w:r w:rsidR="004A7CB9" w:rsidRPr="009C2A49">
        <w:t>, предметные и личностные учебные действия, подготовлен дополнительный учебный материал.</w:t>
      </w:r>
    </w:p>
    <w:p w:rsidR="004A7CB9" w:rsidRPr="009C2A49" w:rsidRDefault="004A7CB9" w:rsidP="004A7CB9">
      <w:pPr>
        <w:ind w:firstLine="567"/>
        <w:jc w:val="both"/>
      </w:pPr>
      <w:r w:rsidRPr="009C2A49">
        <w:t>Основные методы обучения, используемые учителем: репродуктивный, словесно-иллюстративный, проблемно-поисковый, самостоятельная работа. Формы работы с классом:</w:t>
      </w:r>
      <w:r w:rsidR="00D60E19" w:rsidRPr="009C2A49">
        <w:t xml:space="preserve"> индивидуальная, групповая</w:t>
      </w:r>
      <w:r w:rsidRPr="009C2A49">
        <w:t>, фронтальная. Урок имел принципы научности, связи с жизнью, доступности.  Средства обучения: учебник, тетрадь, мультимедийный проектор, дидактические карточки. Режим работы: учитель-класс, учитель-ученик, ученик-ученик.</w:t>
      </w:r>
    </w:p>
    <w:p w:rsidR="004A7CB9" w:rsidRPr="009C2A49" w:rsidRDefault="004A7CB9" w:rsidP="004A7CB9">
      <w:pPr>
        <w:ind w:firstLine="567"/>
        <w:jc w:val="both"/>
      </w:pPr>
      <w:r w:rsidRPr="009C2A49">
        <w:t>Началу урока предшествовала хорошая организация уча</w:t>
      </w:r>
      <w:r w:rsidR="009C2A49">
        <w:t>щихся и их взаимное приветствие.</w:t>
      </w:r>
      <w:r w:rsidR="00B16DFB" w:rsidRPr="009C2A49">
        <w:tab/>
      </w:r>
    </w:p>
    <w:p w:rsidR="00B16DFB" w:rsidRPr="009C2A49" w:rsidRDefault="00B16DFB" w:rsidP="00B16DFB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9C2A49">
        <w:rPr>
          <w:rFonts w:ascii="Times New Roman" w:hAnsi="Times New Roman"/>
          <w:sz w:val="24"/>
          <w:szCs w:val="24"/>
        </w:rPr>
        <w:t>Дальше урок продолжился фрагментом из книги Мезенцева «Обычное в не</w:t>
      </w:r>
      <w:r w:rsidR="00DD1A52">
        <w:rPr>
          <w:rFonts w:ascii="Times New Roman" w:hAnsi="Times New Roman"/>
          <w:sz w:val="24"/>
          <w:szCs w:val="24"/>
        </w:rPr>
        <w:t xml:space="preserve">обычном» - </w:t>
      </w:r>
      <w:proofErr w:type="spellStart"/>
      <w:r w:rsidR="00DD1A52">
        <w:rPr>
          <w:rFonts w:ascii="Times New Roman" w:hAnsi="Times New Roman"/>
          <w:sz w:val="24"/>
          <w:szCs w:val="24"/>
        </w:rPr>
        <w:t>Брокенский</w:t>
      </w:r>
      <w:proofErr w:type="spellEnd"/>
      <w:r w:rsidR="00DD1A52">
        <w:rPr>
          <w:rFonts w:ascii="Times New Roman" w:hAnsi="Times New Roman"/>
          <w:sz w:val="24"/>
          <w:szCs w:val="24"/>
        </w:rPr>
        <w:t xml:space="preserve"> призрак, и</w:t>
      </w:r>
      <w:r w:rsidRPr="009C2A49">
        <w:rPr>
          <w:rFonts w:ascii="Times New Roman" w:hAnsi="Times New Roman"/>
          <w:sz w:val="24"/>
          <w:szCs w:val="24"/>
        </w:rPr>
        <w:t>сходя из которого, отвечая на вопросы, ребята пришли к определению темы и цел</w:t>
      </w:r>
      <w:r w:rsidR="0025663E" w:rsidRPr="009C2A49">
        <w:rPr>
          <w:rFonts w:ascii="Times New Roman" w:hAnsi="Times New Roman"/>
          <w:sz w:val="24"/>
          <w:szCs w:val="24"/>
        </w:rPr>
        <w:t xml:space="preserve">и </w:t>
      </w:r>
      <w:r w:rsidRPr="009C2A49">
        <w:rPr>
          <w:rFonts w:ascii="Times New Roman" w:hAnsi="Times New Roman"/>
          <w:sz w:val="24"/>
          <w:szCs w:val="24"/>
        </w:rPr>
        <w:t>урока.</w:t>
      </w:r>
    </w:p>
    <w:p w:rsidR="004A7CB9" w:rsidRPr="009C2A49" w:rsidRDefault="004A7CB9" w:rsidP="009C2A49">
      <w:pPr>
        <w:ind w:firstLine="567"/>
        <w:jc w:val="both"/>
      </w:pPr>
      <w:r w:rsidRPr="009C2A49">
        <w:t>Изучение новог</w:t>
      </w:r>
      <w:r w:rsidR="00D60E19" w:rsidRPr="009C2A49">
        <w:t>о материала началось с изучения</w:t>
      </w:r>
      <w:r w:rsidR="00D60E19" w:rsidRPr="009C2A49">
        <w:rPr>
          <w:shd w:val="clear" w:color="auto" w:fill="FFFFFF"/>
        </w:rPr>
        <w:t> линз на подставках</w:t>
      </w:r>
      <w:r w:rsidR="00FB0AE5" w:rsidRPr="009C2A49">
        <w:rPr>
          <w:shd w:val="clear" w:color="auto" w:fill="FFFFFF"/>
        </w:rPr>
        <w:t>, различия форм сферических поверхностей, ограничивающих линзу,</w:t>
      </w:r>
      <w:r w:rsidR="00D60E19" w:rsidRPr="009C2A49">
        <w:rPr>
          <w:shd w:val="clear" w:color="auto" w:fill="FFFFFF"/>
        </w:rPr>
        <w:t xml:space="preserve"> и введения понятия линзы.</w:t>
      </w:r>
      <w:r w:rsidR="00B16DFB" w:rsidRPr="009C2A49">
        <w:rPr>
          <w:shd w:val="clear" w:color="auto" w:fill="FFFFFF"/>
        </w:rPr>
        <w:t xml:space="preserve"> </w:t>
      </w:r>
      <w:r w:rsidR="00FB0AE5" w:rsidRPr="009C2A49">
        <w:rPr>
          <w:shd w:val="clear" w:color="auto" w:fill="FFFFFF"/>
        </w:rPr>
        <w:t xml:space="preserve">Определение </w:t>
      </w:r>
      <w:r w:rsidR="00DD1A52">
        <w:rPr>
          <w:bCs/>
          <w:shd w:val="clear" w:color="auto" w:fill="FFFFFF"/>
        </w:rPr>
        <w:t xml:space="preserve">выпуклых, </w:t>
      </w:r>
      <w:r w:rsidR="00FB0AE5" w:rsidRPr="009C2A49">
        <w:rPr>
          <w:bCs/>
          <w:shd w:val="clear" w:color="auto" w:fill="FFFFFF"/>
        </w:rPr>
        <w:t>или</w:t>
      </w:r>
      <w:r w:rsidR="00FB0AE5" w:rsidRPr="009C2A49">
        <w:rPr>
          <w:shd w:val="clear" w:color="auto" w:fill="FFFFFF"/>
        </w:rPr>
        <w:t> </w:t>
      </w:r>
      <w:r w:rsidR="00FB0AE5" w:rsidRPr="009C2A49">
        <w:rPr>
          <w:bCs/>
          <w:shd w:val="clear" w:color="auto" w:fill="FFFFFF"/>
        </w:rPr>
        <w:t>собирающих</w:t>
      </w:r>
      <w:r w:rsidR="00DD1A52">
        <w:rPr>
          <w:bCs/>
          <w:shd w:val="clear" w:color="auto" w:fill="FFFFFF"/>
        </w:rPr>
        <w:t xml:space="preserve">, и вогнутых, </w:t>
      </w:r>
      <w:r w:rsidR="00FB0AE5" w:rsidRPr="009C2A49">
        <w:rPr>
          <w:bCs/>
          <w:shd w:val="clear" w:color="auto" w:fill="FFFFFF"/>
        </w:rPr>
        <w:t>или рассеивающих</w:t>
      </w:r>
      <w:r w:rsidR="00DD1A52">
        <w:rPr>
          <w:bCs/>
          <w:shd w:val="clear" w:color="auto" w:fill="FFFFFF"/>
        </w:rPr>
        <w:t>,</w:t>
      </w:r>
      <w:r w:rsidR="00FB0AE5" w:rsidRPr="009C2A49">
        <w:rPr>
          <w:bCs/>
          <w:shd w:val="clear" w:color="auto" w:fill="FFFFFF"/>
        </w:rPr>
        <w:t xml:space="preserve"> линз сопровождалось практической работой</w:t>
      </w:r>
      <w:r w:rsidR="00FB0AE5" w:rsidRPr="009C2A49">
        <w:rPr>
          <w:shd w:val="clear" w:color="auto" w:fill="FFFFFF"/>
        </w:rPr>
        <w:t xml:space="preserve">. </w:t>
      </w:r>
      <w:r w:rsidR="00D60E19" w:rsidRPr="009C2A49">
        <w:rPr>
          <w:shd w:val="clear" w:color="auto" w:fill="FFFFFF"/>
        </w:rPr>
        <w:t xml:space="preserve"> </w:t>
      </w:r>
      <w:r w:rsidR="0025663E" w:rsidRPr="009C2A49">
        <w:t xml:space="preserve">Юрий Степанович </w:t>
      </w:r>
      <w:r w:rsidRPr="009C2A49">
        <w:t xml:space="preserve">умело организовал деятельность обучающихся для достижения намеченных целей урока. На стадии «Осмысление» учителем была организована фронтальная, индивидуальная, </w:t>
      </w:r>
      <w:r w:rsidR="00DD1A52">
        <w:t xml:space="preserve">самостоятельная работа, в ходе </w:t>
      </w:r>
      <w:r w:rsidRPr="009C2A49">
        <w:t xml:space="preserve">которых обучающиеся </w:t>
      </w:r>
      <w:r w:rsidR="0025663E" w:rsidRPr="009C2A49">
        <w:t>решали задачи на построение изображения предметов и вычисление оптической силы линзы</w:t>
      </w:r>
      <w:r w:rsidRPr="009C2A49">
        <w:t>.</w:t>
      </w:r>
      <w:r w:rsidR="0025663E" w:rsidRPr="009C2A49">
        <w:t xml:space="preserve"> </w:t>
      </w:r>
      <w:r w:rsidR="009C2A49" w:rsidRPr="000C6DBE">
        <w:t>Систематизация и обобщение проходило в форме работы с текстом «Физика миража»</w:t>
      </w:r>
      <w:r w:rsidR="000C6DBE">
        <w:t>, связи теории с жизнью</w:t>
      </w:r>
      <w:r w:rsidR="009C2A49" w:rsidRPr="000C6DBE">
        <w:t>.</w:t>
      </w:r>
    </w:p>
    <w:p w:rsidR="004A7CB9" w:rsidRPr="009C2A49" w:rsidRDefault="004A7CB9" w:rsidP="004A7CB9">
      <w:pPr>
        <w:ind w:firstLine="567"/>
        <w:jc w:val="both"/>
      </w:pPr>
      <w:r w:rsidRPr="009C2A49">
        <w:t xml:space="preserve">В </w:t>
      </w:r>
      <w:r w:rsidR="00DD1A52">
        <w:t>ходе проверки</w:t>
      </w:r>
      <w:r w:rsidRPr="009C2A49">
        <w:t xml:space="preserve"> усвоения</w:t>
      </w:r>
      <w:r w:rsidR="00DD1A52">
        <w:t xml:space="preserve"> учащимися </w:t>
      </w:r>
      <w:r w:rsidRPr="009C2A49">
        <w:t>новой темы учитель пытался выявить глубину и понимание ими новых понятий</w:t>
      </w:r>
      <w:r w:rsidR="0025663E" w:rsidRPr="009C2A49">
        <w:t xml:space="preserve">. </w:t>
      </w:r>
    </w:p>
    <w:p w:rsidR="00A053EB" w:rsidRPr="009C2A49" w:rsidRDefault="004A7CB9" w:rsidP="00A053EB">
      <w:pPr>
        <w:ind w:firstLine="567"/>
        <w:jc w:val="both"/>
      </w:pPr>
      <w:r w:rsidRPr="009C2A49">
        <w:t xml:space="preserve">В конце урока учителем была дана информация о домашнем задании, которая сопровождалась </w:t>
      </w:r>
      <w:r w:rsidRPr="009E76A8">
        <w:t>инструктажем</w:t>
      </w:r>
      <w:r w:rsidRPr="008124B9">
        <w:t xml:space="preserve"> </w:t>
      </w:r>
      <w:r w:rsidR="00DD1A52" w:rsidRPr="008124B9">
        <w:t xml:space="preserve">для </w:t>
      </w:r>
      <w:r w:rsidRPr="008124B9">
        <w:t>е</w:t>
      </w:r>
      <w:r w:rsidR="00A053EB" w:rsidRPr="008124B9">
        <w:t>го</w:t>
      </w:r>
      <w:r w:rsidRPr="009C2A49">
        <w:t xml:space="preserve"> выполнения</w:t>
      </w:r>
      <w:r w:rsidR="00A053EB" w:rsidRPr="009C2A49">
        <w:t>. Проведена рефлексия и оценка своей работы.</w:t>
      </w:r>
    </w:p>
    <w:p w:rsidR="004A7CB9" w:rsidRPr="009C2A49" w:rsidRDefault="0025663E" w:rsidP="004A7CB9">
      <w:pPr>
        <w:ind w:firstLine="567"/>
        <w:jc w:val="both"/>
      </w:pPr>
      <w:r w:rsidRPr="009C2A49">
        <w:t xml:space="preserve">Юрий Степанович </w:t>
      </w:r>
      <w:r w:rsidR="004A7CB9" w:rsidRPr="009C2A49">
        <w:t>умеет ставить цели урока в соответствии с возрастными особенностями обучающихся. Предлагает обучающимся самостоятельно сформулировать цель урока в соответствии с изучаемой темой. Применяемые методы соответствуют целям и задачам обуч</w:t>
      </w:r>
      <w:r w:rsidR="00DD1A52">
        <w:t>ения, содержанию изучаемой темы</w:t>
      </w:r>
      <w:r w:rsidR="008124B9">
        <w:t xml:space="preserve">. </w:t>
      </w:r>
      <w:r w:rsidR="000C6DBE">
        <w:t>Учитель в</w:t>
      </w:r>
      <w:r w:rsidR="004A7CB9" w:rsidRPr="009C2A49">
        <w:t>ыслушивает мнения обучающихся. Использует методы, побуждающие обучающихся самостоятельно рассуждать. Умеет организовать обучающихся для поиска дополнительной инфор</w:t>
      </w:r>
      <w:r w:rsidR="00122459">
        <w:t>мации, необходимой для решения</w:t>
      </w:r>
      <w:r w:rsidR="004A7CB9" w:rsidRPr="009C2A49">
        <w:t xml:space="preserve"> учебной задачи. Умеет активизировать творческие возможности обучающихся и поощряет </w:t>
      </w:r>
      <w:r w:rsidR="00122459">
        <w:t>их любознательность</w:t>
      </w:r>
      <w:r w:rsidR="008124B9">
        <w:t xml:space="preserve"> и</w:t>
      </w:r>
      <w:r w:rsidR="004A7CB9" w:rsidRPr="009C2A49">
        <w:t xml:space="preserve"> </w:t>
      </w:r>
      <w:r w:rsidR="000C6DBE">
        <w:t>выход за рамки изучаемой</w:t>
      </w:r>
      <w:r w:rsidR="004A7CB9" w:rsidRPr="000C6DBE">
        <w:t xml:space="preserve"> программы при подготовке </w:t>
      </w:r>
      <w:r w:rsidR="008124B9" w:rsidRPr="000C6DBE">
        <w:t>к урокам</w:t>
      </w:r>
      <w:r w:rsidR="004A7CB9" w:rsidRPr="009C2A49">
        <w:t>.</w:t>
      </w:r>
      <w:r w:rsidR="0029388F" w:rsidRPr="0029388F">
        <w:t xml:space="preserve"> Учитель на уроках активно использует информационно-коммуникативные технологии.</w:t>
      </w:r>
    </w:p>
    <w:p w:rsidR="00CA6DEC" w:rsidRDefault="004A7CB9" w:rsidP="00CE047A">
      <w:pPr>
        <w:ind w:firstLine="567"/>
        <w:jc w:val="both"/>
      </w:pPr>
      <w:r w:rsidRPr="009C2A49">
        <w:t>Все части уроков были связаны между собой, переходы от одного этапа к другому проводились плавно. Все прие</w:t>
      </w:r>
      <w:r w:rsidR="0029388F">
        <w:t>мы, которые учитель использовал</w:t>
      </w:r>
      <w:r w:rsidRPr="009C2A49">
        <w:t xml:space="preserve"> на уроке, помогли достичь намеченной цели.</w:t>
      </w:r>
    </w:p>
    <w:p w:rsidR="00CA6DEC" w:rsidRPr="00D652CE" w:rsidRDefault="005D6282" w:rsidP="00CA6DEC">
      <w:pPr>
        <w:spacing w:after="200"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 3</w:t>
      </w:r>
    </w:p>
    <w:p w:rsidR="00CA6DEC" w:rsidRPr="00D652CE" w:rsidRDefault="00CA6DEC" w:rsidP="00CA6DEC">
      <w:pPr>
        <w:tabs>
          <w:tab w:val="left" w:pos="1890"/>
          <w:tab w:val="left" w:pos="2625"/>
          <w:tab w:val="center" w:pos="5173"/>
        </w:tabs>
        <w:spacing w:line="276" w:lineRule="auto"/>
        <w:jc w:val="center"/>
        <w:rPr>
          <w:rFonts w:eastAsiaTheme="minorHAnsi"/>
          <w:lang w:eastAsia="en-US"/>
        </w:rPr>
      </w:pPr>
      <w:r w:rsidRPr="00D652CE">
        <w:rPr>
          <w:rFonts w:eastAsiaTheme="minorHAnsi"/>
          <w:lang w:eastAsia="en-US"/>
        </w:rPr>
        <w:t xml:space="preserve">Анализ среза знаний по </w:t>
      </w:r>
      <w:r>
        <w:rPr>
          <w:rFonts w:eastAsiaTheme="minorHAnsi"/>
          <w:lang w:eastAsia="en-US"/>
        </w:rPr>
        <w:t>физике</w:t>
      </w:r>
      <w:r w:rsidRPr="00D652CE">
        <w:rPr>
          <w:rFonts w:eastAsiaTheme="minorHAnsi"/>
          <w:lang w:eastAsia="en-US"/>
        </w:rPr>
        <w:t xml:space="preserve">, проведенного в </w:t>
      </w:r>
      <w:r w:rsidR="009E76A8">
        <w:rPr>
          <w:rFonts w:eastAsiaTheme="minorHAnsi"/>
          <w:lang w:eastAsia="en-US"/>
        </w:rPr>
        <w:t>7</w:t>
      </w:r>
      <w:r w:rsidRPr="00D652CE">
        <w:rPr>
          <w:rFonts w:eastAsiaTheme="minorHAnsi"/>
          <w:lang w:eastAsia="en-US"/>
        </w:rPr>
        <w:t xml:space="preserve"> классе</w:t>
      </w:r>
    </w:p>
    <w:p w:rsidR="00CA6DEC" w:rsidRPr="00D652CE" w:rsidRDefault="00CA6DEC" w:rsidP="00CA6DEC">
      <w:pPr>
        <w:tabs>
          <w:tab w:val="left" w:pos="2625"/>
        </w:tabs>
        <w:spacing w:line="276" w:lineRule="auto"/>
        <w:jc w:val="center"/>
        <w:rPr>
          <w:rFonts w:eastAsiaTheme="minorHAnsi"/>
          <w:lang w:eastAsia="en-US"/>
        </w:rPr>
      </w:pPr>
      <w:r w:rsidRPr="00D652CE">
        <w:rPr>
          <w:rFonts w:eastAsiaTheme="minorHAnsi"/>
          <w:lang w:eastAsia="en-US"/>
        </w:rPr>
        <w:t xml:space="preserve">  МБОУ «</w:t>
      </w:r>
      <w:proofErr w:type="spellStart"/>
      <w:r w:rsidR="009E76A8" w:rsidRPr="009E76A8">
        <w:rPr>
          <w:color w:val="000000"/>
          <w:spacing w:val="-2"/>
        </w:rPr>
        <w:t>Киятская</w:t>
      </w:r>
      <w:proofErr w:type="spellEnd"/>
      <w:r w:rsidR="009E76A8" w:rsidRPr="009E76A8">
        <w:rPr>
          <w:color w:val="000000"/>
          <w:spacing w:val="-2"/>
        </w:rPr>
        <w:t xml:space="preserve"> СОШ </w:t>
      </w:r>
      <w:proofErr w:type="spellStart"/>
      <w:r w:rsidR="009E76A8" w:rsidRPr="009E76A8">
        <w:rPr>
          <w:color w:val="000000"/>
          <w:spacing w:val="-2"/>
        </w:rPr>
        <w:t>Буинского</w:t>
      </w:r>
      <w:proofErr w:type="spellEnd"/>
      <w:r w:rsidR="009E76A8" w:rsidRPr="009E76A8">
        <w:rPr>
          <w:color w:val="000000"/>
          <w:spacing w:val="-2"/>
        </w:rPr>
        <w:t xml:space="preserve"> муниципального района РТ</w:t>
      </w:r>
      <w:r w:rsidRPr="00D652CE">
        <w:rPr>
          <w:rFonts w:eastAsiaTheme="minorHAnsi"/>
          <w:lang w:eastAsia="en-US"/>
        </w:rPr>
        <w:t>»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1096"/>
        <w:gridCol w:w="817"/>
        <w:gridCol w:w="1025"/>
        <w:gridCol w:w="1527"/>
        <w:gridCol w:w="536"/>
        <w:gridCol w:w="512"/>
        <w:gridCol w:w="512"/>
        <w:gridCol w:w="512"/>
        <w:gridCol w:w="1783"/>
        <w:gridCol w:w="1564"/>
      </w:tblGrid>
      <w:tr w:rsidR="005D6282" w:rsidTr="00CE047A">
        <w:tc>
          <w:tcPr>
            <w:tcW w:w="572" w:type="dxa"/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№</w:t>
            </w:r>
          </w:p>
          <w:p w:rsidR="005D6282" w:rsidRDefault="005D6282" w:rsidP="00435DC4">
            <w:pPr>
              <w:jc w:val="center"/>
            </w:pPr>
            <w:r>
              <w:t>п/п</w:t>
            </w:r>
          </w:p>
        </w:tc>
        <w:tc>
          <w:tcPr>
            <w:tcW w:w="1096" w:type="dxa"/>
          </w:tcPr>
          <w:p w:rsidR="005D6282" w:rsidRDefault="005D6282" w:rsidP="00435DC4">
            <w:pPr>
              <w:jc w:val="center"/>
            </w:pPr>
            <w:r>
              <w:t>Предмет</w:t>
            </w:r>
          </w:p>
        </w:tc>
        <w:tc>
          <w:tcPr>
            <w:tcW w:w="817" w:type="dxa"/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 xml:space="preserve">Класс </w:t>
            </w:r>
          </w:p>
        </w:tc>
        <w:tc>
          <w:tcPr>
            <w:tcW w:w="1025" w:type="dxa"/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Кол-во  уч-ся в классе</w:t>
            </w:r>
          </w:p>
        </w:tc>
        <w:tc>
          <w:tcPr>
            <w:tcW w:w="1527" w:type="dxa"/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 xml:space="preserve">Участвовали </w:t>
            </w:r>
          </w:p>
        </w:tc>
        <w:tc>
          <w:tcPr>
            <w:tcW w:w="2072" w:type="dxa"/>
            <w:gridSpan w:val="4"/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Оценка</w:t>
            </w:r>
          </w:p>
        </w:tc>
        <w:tc>
          <w:tcPr>
            <w:tcW w:w="1783" w:type="dxa"/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Качество знаний</w:t>
            </w:r>
          </w:p>
          <w:p w:rsidR="005D6282" w:rsidRDefault="005D6282" w:rsidP="00435DC4">
            <w:pPr>
              <w:jc w:val="center"/>
            </w:pPr>
          </w:p>
          <w:p w:rsidR="005D6282" w:rsidRDefault="005D6282" w:rsidP="00435DC4">
            <w:pPr>
              <w:jc w:val="center"/>
            </w:pPr>
            <w:r>
              <w:t>%</w:t>
            </w:r>
          </w:p>
        </w:tc>
        <w:tc>
          <w:tcPr>
            <w:tcW w:w="1564" w:type="dxa"/>
            <w:shd w:val="clear" w:color="auto" w:fill="auto"/>
          </w:tcPr>
          <w:p w:rsidR="005D6282" w:rsidRDefault="005D6282" w:rsidP="00435DC4">
            <w:pPr>
              <w:jc w:val="center"/>
            </w:pPr>
            <w:proofErr w:type="spellStart"/>
            <w:r>
              <w:t>Успевае-мость</w:t>
            </w:r>
            <w:proofErr w:type="spellEnd"/>
          </w:p>
          <w:p w:rsidR="005D6282" w:rsidRDefault="005D6282" w:rsidP="00435DC4">
            <w:pPr>
              <w:jc w:val="center"/>
            </w:pPr>
          </w:p>
          <w:p w:rsidR="005D6282" w:rsidRDefault="005D6282" w:rsidP="00435DC4">
            <w:pPr>
              <w:jc w:val="center"/>
            </w:pPr>
            <w:r>
              <w:t>%</w:t>
            </w:r>
          </w:p>
        </w:tc>
      </w:tr>
      <w:tr w:rsidR="005D6282" w:rsidTr="00CE047A">
        <w:tc>
          <w:tcPr>
            <w:tcW w:w="572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</w:p>
        </w:tc>
        <w:tc>
          <w:tcPr>
            <w:tcW w:w="1096" w:type="dxa"/>
            <w:tcBorders>
              <w:bottom w:val="thinThickSmallGap" w:sz="24" w:space="0" w:color="auto"/>
            </w:tcBorders>
          </w:tcPr>
          <w:p w:rsidR="005D6282" w:rsidRDefault="005D6282" w:rsidP="00435DC4">
            <w:pPr>
              <w:jc w:val="center"/>
            </w:pPr>
          </w:p>
        </w:tc>
        <w:tc>
          <w:tcPr>
            <w:tcW w:w="817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</w:p>
        </w:tc>
        <w:tc>
          <w:tcPr>
            <w:tcW w:w="1025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</w:p>
        </w:tc>
        <w:tc>
          <w:tcPr>
            <w:tcW w:w="1527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</w:p>
        </w:tc>
        <w:tc>
          <w:tcPr>
            <w:tcW w:w="536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5</w:t>
            </w:r>
          </w:p>
        </w:tc>
        <w:tc>
          <w:tcPr>
            <w:tcW w:w="512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4</w:t>
            </w:r>
          </w:p>
        </w:tc>
        <w:tc>
          <w:tcPr>
            <w:tcW w:w="512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3</w:t>
            </w:r>
          </w:p>
        </w:tc>
        <w:tc>
          <w:tcPr>
            <w:tcW w:w="512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  <w:r>
              <w:t>2</w:t>
            </w:r>
          </w:p>
        </w:tc>
        <w:tc>
          <w:tcPr>
            <w:tcW w:w="1783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</w:p>
        </w:tc>
        <w:tc>
          <w:tcPr>
            <w:tcW w:w="1564" w:type="dxa"/>
            <w:tcBorders>
              <w:bottom w:val="thinThickSmallGap" w:sz="24" w:space="0" w:color="auto"/>
            </w:tcBorders>
            <w:shd w:val="clear" w:color="auto" w:fill="auto"/>
          </w:tcPr>
          <w:p w:rsidR="005D6282" w:rsidRDefault="005D6282" w:rsidP="00435DC4">
            <w:pPr>
              <w:jc w:val="center"/>
            </w:pPr>
          </w:p>
        </w:tc>
      </w:tr>
      <w:tr w:rsidR="005D6282" w:rsidTr="00CE047A">
        <w:tc>
          <w:tcPr>
            <w:tcW w:w="572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thinThickSmallGap" w:sz="24" w:space="0" w:color="auto"/>
            </w:tcBorders>
          </w:tcPr>
          <w:p w:rsidR="005D6282" w:rsidRDefault="005D6282" w:rsidP="005D6282">
            <w:pPr>
              <w:jc w:val="center"/>
            </w:pPr>
            <w:r>
              <w:t>физика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7</w:t>
            </w:r>
          </w:p>
        </w:tc>
        <w:tc>
          <w:tcPr>
            <w:tcW w:w="1025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11</w:t>
            </w:r>
          </w:p>
        </w:tc>
        <w:tc>
          <w:tcPr>
            <w:tcW w:w="1527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9E76A8" w:rsidP="005D6282">
            <w:pPr>
              <w:jc w:val="center"/>
            </w:pPr>
            <w:r>
              <w:t>11</w:t>
            </w:r>
          </w:p>
        </w:tc>
        <w:tc>
          <w:tcPr>
            <w:tcW w:w="536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3</w:t>
            </w:r>
          </w:p>
        </w:tc>
        <w:tc>
          <w:tcPr>
            <w:tcW w:w="512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2</w:t>
            </w:r>
          </w:p>
        </w:tc>
        <w:tc>
          <w:tcPr>
            <w:tcW w:w="512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6</w:t>
            </w:r>
          </w:p>
        </w:tc>
        <w:tc>
          <w:tcPr>
            <w:tcW w:w="512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-</w:t>
            </w:r>
          </w:p>
        </w:tc>
        <w:tc>
          <w:tcPr>
            <w:tcW w:w="1783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45</w:t>
            </w:r>
          </w:p>
        </w:tc>
        <w:tc>
          <w:tcPr>
            <w:tcW w:w="1564" w:type="dxa"/>
            <w:tcBorders>
              <w:top w:val="thinThickSmallGap" w:sz="24" w:space="0" w:color="auto"/>
            </w:tcBorders>
            <w:shd w:val="clear" w:color="auto" w:fill="auto"/>
          </w:tcPr>
          <w:p w:rsidR="005D6282" w:rsidRDefault="005D6282" w:rsidP="005D6282">
            <w:pPr>
              <w:jc w:val="center"/>
            </w:pPr>
            <w:r>
              <w:t>100</w:t>
            </w:r>
          </w:p>
        </w:tc>
      </w:tr>
    </w:tbl>
    <w:p w:rsidR="00CA6DEC" w:rsidRPr="00D652CE" w:rsidRDefault="00CA6DEC" w:rsidP="00CA6DEC">
      <w:pPr>
        <w:spacing w:line="276" w:lineRule="auto"/>
        <w:rPr>
          <w:rFonts w:eastAsiaTheme="minorHAnsi"/>
          <w:lang w:eastAsia="en-US"/>
        </w:rPr>
      </w:pPr>
      <w:r w:rsidRPr="00D652CE">
        <w:t xml:space="preserve">Типичные ошибки: </w:t>
      </w:r>
      <w:r w:rsidR="00E62BB7">
        <w:rPr>
          <w:rFonts w:eastAsiaTheme="minorHAnsi"/>
          <w:lang w:eastAsia="en-US"/>
        </w:rPr>
        <w:t>ошибка в определении полезной и затраченной работы; ошибка в определении выигрыша в силе простых механизмов;</w:t>
      </w:r>
      <w:r w:rsidR="00CE047A">
        <w:rPr>
          <w:rFonts w:eastAsiaTheme="minorHAnsi"/>
          <w:lang w:eastAsia="en-US"/>
        </w:rPr>
        <w:t xml:space="preserve"> </w:t>
      </w:r>
      <w:r w:rsidR="00E62BB7">
        <w:rPr>
          <w:rFonts w:eastAsiaTheme="minorHAnsi"/>
          <w:lang w:eastAsia="en-US"/>
        </w:rPr>
        <w:t>ошибки в вычислениях.</w:t>
      </w:r>
      <w:bookmarkStart w:id="0" w:name="_GoBack"/>
      <w:bookmarkEnd w:id="0"/>
    </w:p>
    <w:sectPr w:rsidR="00CA6DEC" w:rsidRPr="00D652CE" w:rsidSect="00675FE3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B53CA"/>
    <w:multiLevelType w:val="hybridMultilevel"/>
    <w:tmpl w:val="8CFAF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9249E"/>
    <w:multiLevelType w:val="hybridMultilevel"/>
    <w:tmpl w:val="D3FC2274"/>
    <w:lvl w:ilvl="0" w:tplc="46B60024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1353C3"/>
    <w:multiLevelType w:val="hybridMultilevel"/>
    <w:tmpl w:val="3F3ADFC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>
    <w:nsid w:val="7B7B6AC9"/>
    <w:multiLevelType w:val="multilevel"/>
    <w:tmpl w:val="CA6C2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EC"/>
    <w:rsid w:val="0004796A"/>
    <w:rsid w:val="00094C24"/>
    <w:rsid w:val="000C6DBE"/>
    <w:rsid w:val="00122459"/>
    <w:rsid w:val="0025663E"/>
    <w:rsid w:val="0028651A"/>
    <w:rsid w:val="0029388F"/>
    <w:rsid w:val="002D3167"/>
    <w:rsid w:val="004A7CB9"/>
    <w:rsid w:val="005D6282"/>
    <w:rsid w:val="00684A3B"/>
    <w:rsid w:val="008124B9"/>
    <w:rsid w:val="00962FC2"/>
    <w:rsid w:val="009C2A49"/>
    <w:rsid w:val="009E76A8"/>
    <w:rsid w:val="009F73E1"/>
    <w:rsid w:val="00A053EB"/>
    <w:rsid w:val="00A46CDD"/>
    <w:rsid w:val="00A75B15"/>
    <w:rsid w:val="00A962BE"/>
    <w:rsid w:val="00B105D8"/>
    <w:rsid w:val="00B1499E"/>
    <w:rsid w:val="00B16DFB"/>
    <w:rsid w:val="00B40E27"/>
    <w:rsid w:val="00C33010"/>
    <w:rsid w:val="00C35785"/>
    <w:rsid w:val="00CA6DEC"/>
    <w:rsid w:val="00CB5F7A"/>
    <w:rsid w:val="00CE047A"/>
    <w:rsid w:val="00D56982"/>
    <w:rsid w:val="00D60E19"/>
    <w:rsid w:val="00DD1A52"/>
    <w:rsid w:val="00E62BB7"/>
    <w:rsid w:val="00FA3972"/>
    <w:rsid w:val="00FB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DEC"/>
    <w:pPr>
      <w:ind w:left="720"/>
      <w:contextualSpacing/>
    </w:pPr>
  </w:style>
  <w:style w:type="character" w:customStyle="1" w:styleId="c21">
    <w:name w:val="c21"/>
    <w:basedOn w:val="a0"/>
    <w:rsid w:val="00CA6DEC"/>
  </w:style>
  <w:style w:type="paragraph" w:styleId="a4">
    <w:name w:val="No Spacing"/>
    <w:uiPriority w:val="1"/>
    <w:qFormat/>
    <w:rsid w:val="00B16DF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A3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9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DEC"/>
    <w:pPr>
      <w:ind w:left="720"/>
      <w:contextualSpacing/>
    </w:pPr>
  </w:style>
  <w:style w:type="character" w:customStyle="1" w:styleId="c21">
    <w:name w:val="c21"/>
    <w:basedOn w:val="a0"/>
    <w:rsid w:val="00CA6DEC"/>
  </w:style>
  <w:style w:type="paragraph" w:styleId="a4">
    <w:name w:val="No Spacing"/>
    <w:uiPriority w:val="1"/>
    <w:qFormat/>
    <w:rsid w:val="00B16DF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A3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39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925861540034774E-2"/>
          <c:y val="2.5133169829181203E-2"/>
          <c:w val="0.8648738699329247"/>
          <c:h val="0.901339251099554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октябрь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Десятников Д</c:v>
                </c:pt>
                <c:pt idx="1">
                  <c:v>Андриянова 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42</c:v>
                </c:pt>
                <c:pt idx="1">
                  <c:v>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1F0-4BE2-A236-8482CE067DE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Десятников Д</c:v>
                </c:pt>
                <c:pt idx="1">
                  <c:v>Андриянова А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44</c:v>
                </c:pt>
                <c:pt idx="1">
                  <c:v>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1F0-4BE2-A236-8482CE067DE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май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Десятников Д</c:v>
                </c:pt>
                <c:pt idx="1">
                  <c:v>Андриянова А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47</c:v>
                </c:pt>
                <c:pt idx="1">
                  <c:v>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1F0-4BE2-A236-8482CE067DE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8335744"/>
        <c:axId val="98751232"/>
      </c:barChart>
      <c:catAx>
        <c:axId val="983357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8751232"/>
        <c:crosses val="autoZero"/>
        <c:auto val="1"/>
        <c:lblAlgn val="ctr"/>
        <c:lblOffset val="100"/>
        <c:noMultiLvlLbl val="0"/>
      </c:catAx>
      <c:valAx>
        <c:axId val="98751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8335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2019-05-21T14:24:00Z</cp:lastPrinted>
  <dcterms:created xsi:type="dcterms:W3CDTF">2019-05-19T12:19:00Z</dcterms:created>
  <dcterms:modified xsi:type="dcterms:W3CDTF">2019-05-21T14:25:00Z</dcterms:modified>
</cp:coreProperties>
</file>